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0" w:rsidRDefault="002966E0" w:rsidP="002966E0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CAPTURE</w:t>
      </w:r>
      <w:r w:rsidR="00586E55">
        <w:rPr>
          <w:rFonts w:ascii="Verdana" w:hAnsi="Verdana"/>
          <w:b/>
          <w:color w:val="000000"/>
          <w:sz w:val="34"/>
          <w:szCs w:val="34"/>
        </w:rPr>
        <w:t>21</w:t>
      </w:r>
    </w:p>
    <w:p w:rsidR="002966E0" w:rsidRDefault="002966E0" w:rsidP="002966E0">
      <w:pPr>
        <w:jc w:val="center"/>
        <w:rPr>
          <w:rFonts w:ascii="Verdana" w:hAnsi="Verdana"/>
          <w:b/>
          <w:color w:val="000000"/>
          <w:sz w:val="34"/>
          <w:szCs w:val="34"/>
        </w:rPr>
      </w:pPr>
      <w:r>
        <w:rPr>
          <w:rFonts w:ascii="Verdana" w:hAnsi="Verdana"/>
          <w:b/>
          <w:color w:val="000000"/>
          <w:sz w:val="34"/>
          <w:szCs w:val="34"/>
        </w:rPr>
        <w:t>Europol 20</w:t>
      </w:r>
      <w:r w:rsidR="00586E55">
        <w:rPr>
          <w:rFonts w:ascii="Verdana" w:hAnsi="Verdana"/>
          <w:b/>
          <w:color w:val="000000"/>
          <w:sz w:val="34"/>
          <w:szCs w:val="34"/>
        </w:rPr>
        <w:t>21</w:t>
      </w:r>
      <w:r>
        <w:rPr>
          <w:rFonts w:ascii="Verdana" w:hAnsi="Verdana"/>
          <w:b/>
          <w:color w:val="000000"/>
          <w:sz w:val="34"/>
          <w:szCs w:val="34"/>
        </w:rPr>
        <w:t xml:space="preserve"> Law Enforcement</w:t>
      </w:r>
    </w:p>
    <w:p w:rsidR="002966E0" w:rsidRDefault="002966E0" w:rsidP="002966E0">
      <w:pPr>
        <w:jc w:val="center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b/>
          <w:color w:val="000000"/>
          <w:sz w:val="34"/>
          <w:szCs w:val="34"/>
        </w:rPr>
        <w:t>Photo Competition</w:t>
      </w:r>
    </w:p>
    <w:p w:rsidR="002966E0" w:rsidRDefault="002966E0" w:rsidP="002966E0">
      <w:pPr>
        <w:jc w:val="center"/>
        <w:rPr>
          <w:rFonts w:ascii="Verdana" w:hAnsi="Verdana"/>
          <w:sz w:val="20"/>
          <w:szCs w:val="20"/>
        </w:rPr>
      </w:pPr>
      <w:r w:rsidRPr="0078241F">
        <w:rPr>
          <w:rFonts w:ascii="Verdana" w:hAnsi="Verdana"/>
          <w:b/>
          <w:color w:val="000000"/>
          <w:sz w:val="20"/>
          <w:szCs w:val="20"/>
          <w:lang w:val="pt-PT"/>
        </w:rPr>
        <w:t xml:space="preserve">Prepare a sua câmera </w:t>
      </w:r>
      <w:r>
        <w:rPr>
          <w:rFonts w:ascii="Verdana" w:hAnsi="Verdana"/>
          <w:b/>
          <w:color w:val="000000"/>
          <w:sz w:val="20"/>
          <w:szCs w:val="20"/>
          <w:lang w:val="pt-PT"/>
        </w:rPr>
        <w:t xml:space="preserve">fotográfica </w:t>
      </w:r>
      <w:r w:rsidR="00586E55">
        <w:rPr>
          <w:rFonts w:ascii="Verdana" w:hAnsi="Verdana"/>
          <w:b/>
          <w:color w:val="000000"/>
          <w:sz w:val="20"/>
          <w:szCs w:val="20"/>
          <w:lang w:val="pt-PT"/>
        </w:rPr>
        <w:t>para a nosso concurso CAPTURE21</w:t>
      </w:r>
      <w:r w:rsidRPr="0078241F">
        <w:rPr>
          <w:rFonts w:ascii="Verdana" w:hAnsi="Verdana"/>
          <w:b/>
          <w:color w:val="000000"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  <w:lang w:val="pt-PT"/>
        </w:rPr>
        <w:t>e habilite-se a ganhar uma viagem para dois a Haia!</w:t>
      </w:r>
    </w:p>
    <w:p w:rsidR="002966E0" w:rsidRPr="0078241F" w:rsidRDefault="002966E0" w:rsidP="002966E0">
      <w:pPr>
        <w:jc w:val="both"/>
        <w:rPr>
          <w:rFonts w:ascii="Verdana" w:hAnsi="Verdana"/>
          <w:sz w:val="20"/>
          <w:szCs w:val="20"/>
          <w:lang w:val="pt-PT"/>
        </w:rPr>
      </w:pPr>
      <w:r w:rsidRPr="0078241F">
        <w:rPr>
          <w:rFonts w:ascii="Verdana" w:hAnsi="Verdana"/>
          <w:sz w:val="20"/>
          <w:szCs w:val="20"/>
          <w:lang w:val="pt-PT"/>
        </w:rPr>
        <w:t xml:space="preserve">Aceitamos candidaturas de fotógrafos amadores e profissionais que trabalhem para </w:t>
      </w:r>
      <w:r>
        <w:rPr>
          <w:rFonts w:ascii="Verdana" w:hAnsi="Verdana"/>
          <w:sz w:val="20"/>
          <w:szCs w:val="20"/>
          <w:lang w:val="pt-PT"/>
        </w:rPr>
        <w:t>autoridades policiais</w:t>
      </w:r>
      <w:r w:rsidRPr="0078241F">
        <w:rPr>
          <w:rFonts w:ascii="Verdana" w:hAnsi="Verdana"/>
          <w:sz w:val="20"/>
          <w:szCs w:val="20"/>
          <w:lang w:val="pt-PT"/>
        </w:rPr>
        <w:t xml:space="preserve"> ou revistas relacionadas com </w:t>
      </w:r>
      <w:r w:rsidRPr="00192A98">
        <w:rPr>
          <w:rFonts w:ascii="Verdana" w:hAnsi="Verdana"/>
          <w:sz w:val="20"/>
          <w:szCs w:val="20"/>
          <w:lang w:val="pt-PT"/>
        </w:rPr>
        <w:t xml:space="preserve">autoridades policiais </w:t>
      </w:r>
      <w:r w:rsidRPr="0078241F">
        <w:rPr>
          <w:rFonts w:ascii="Verdana" w:hAnsi="Verdana"/>
          <w:sz w:val="20"/>
          <w:szCs w:val="20"/>
          <w:lang w:val="pt-PT"/>
        </w:rPr>
        <w:t xml:space="preserve">em países da UE ou </w:t>
      </w:r>
      <w:r>
        <w:rPr>
          <w:rFonts w:ascii="Verdana" w:hAnsi="Verdana"/>
          <w:sz w:val="20"/>
          <w:szCs w:val="20"/>
          <w:lang w:val="pt-PT"/>
        </w:rPr>
        <w:t xml:space="preserve">países </w:t>
      </w:r>
      <w:r w:rsidRPr="0078241F">
        <w:rPr>
          <w:rFonts w:ascii="Verdana" w:hAnsi="Verdana"/>
          <w:sz w:val="20"/>
          <w:szCs w:val="20"/>
          <w:lang w:val="pt-PT"/>
        </w:rPr>
        <w:t xml:space="preserve">com acordos </w:t>
      </w:r>
      <w:r>
        <w:rPr>
          <w:rFonts w:ascii="Verdana" w:hAnsi="Verdana"/>
          <w:sz w:val="20"/>
          <w:szCs w:val="20"/>
          <w:lang w:val="pt-PT"/>
        </w:rPr>
        <w:t xml:space="preserve">de cooperação </w:t>
      </w:r>
      <w:r w:rsidRPr="0078241F">
        <w:rPr>
          <w:rFonts w:ascii="Verdana" w:hAnsi="Verdana"/>
          <w:sz w:val="20"/>
          <w:szCs w:val="20"/>
          <w:lang w:val="pt-PT"/>
        </w:rPr>
        <w:t xml:space="preserve">com a Europol. Cada fotógrafo </w:t>
      </w:r>
      <w:r>
        <w:rPr>
          <w:rFonts w:ascii="Verdana" w:hAnsi="Verdana"/>
          <w:sz w:val="20"/>
          <w:szCs w:val="20"/>
          <w:lang w:val="pt-PT"/>
        </w:rPr>
        <w:t>poderá</w:t>
      </w:r>
      <w:r w:rsidRPr="0078241F">
        <w:rPr>
          <w:rFonts w:ascii="Verdana" w:hAnsi="Verdana"/>
          <w:sz w:val="20"/>
          <w:szCs w:val="20"/>
          <w:lang w:val="pt-PT"/>
        </w:rPr>
        <w:t xml:space="preserve"> submeter até cinco fotografias.</w:t>
      </w:r>
    </w:p>
    <w:p w:rsidR="002966E0" w:rsidRDefault="002966E0" w:rsidP="002966E0">
      <w:pPr>
        <w:jc w:val="both"/>
        <w:rPr>
          <w:rFonts w:ascii="Verdana" w:hAnsi="Verdana"/>
          <w:sz w:val="20"/>
          <w:szCs w:val="20"/>
        </w:rPr>
      </w:pPr>
      <w:r w:rsidRPr="0078241F">
        <w:rPr>
          <w:rFonts w:ascii="Verdana" w:hAnsi="Verdana"/>
          <w:sz w:val="20"/>
          <w:szCs w:val="20"/>
          <w:lang w:val="pt-PT"/>
        </w:rPr>
        <w:t>Este ano</w:t>
      </w:r>
      <w:r>
        <w:rPr>
          <w:rFonts w:ascii="Verdana" w:hAnsi="Verdana"/>
          <w:sz w:val="20"/>
          <w:szCs w:val="20"/>
          <w:lang w:val="pt-PT"/>
        </w:rPr>
        <w:t>,</w:t>
      </w:r>
      <w:r w:rsidR="00384639">
        <w:rPr>
          <w:rFonts w:ascii="Verdana" w:hAnsi="Verdana"/>
          <w:sz w:val="20"/>
          <w:szCs w:val="20"/>
          <w:lang w:val="pt-PT"/>
        </w:rPr>
        <w:t xml:space="preserve"> existem duas</w:t>
      </w:r>
      <w:r w:rsidRPr="0078241F">
        <w:rPr>
          <w:rFonts w:ascii="Verdana" w:hAnsi="Verdana"/>
          <w:sz w:val="20"/>
          <w:szCs w:val="20"/>
          <w:lang w:val="pt-PT"/>
        </w:rPr>
        <w:t xml:space="preserve"> categorias:</w:t>
      </w:r>
    </w:p>
    <w:p w:rsidR="001735F7" w:rsidRDefault="002966E0" w:rsidP="001735F7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pt-PT"/>
        </w:rPr>
      </w:pPr>
      <w:r w:rsidRPr="00023C8F">
        <w:rPr>
          <w:rFonts w:ascii="Verdana" w:hAnsi="Verdana"/>
          <w:b/>
          <w:sz w:val="20"/>
          <w:szCs w:val="20"/>
          <w:lang w:val="pt-PT"/>
        </w:rPr>
        <w:t>Uma Europa mais segura</w:t>
      </w:r>
      <w:r w:rsidRPr="00023C8F">
        <w:rPr>
          <w:rFonts w:ascii="Verdana" w:hAnsi="Verdana"/>
          <w:sz w:val="20"/>
          <w:szCs w:val="20"/>
          <w:lang w:val="pt-PT"/>
        </w:rPr>
        <w:t xml:space="preserve">. Agentes </w:t>
      </w:r>
      <w:r>
        <w:rPr>
          <w:rFonts w:ascii="Verdana" w:hAnsi="Verdana"/>
          <w:sz w:val="20"/>
          <w:szCs w:val="20"/>
          <w:lang w:val="pt-PT"/>
        </w:rPr>
        <w:t xml:space="preserve">policiais </w:t>
      </w:r>
      <w:r w:rsidRPr="00023C8F">
        <w:rPr>
          <w:rFonts w:ascii="Verdana" w:hAnsi="Verdana"/>
          <w:sz w:val="20"/>
          <w:szCs w:val="20"/>
          <w:lang w:val="pt-PT"/>
        </w:rPr>
        <w:t xml:space="preserve">da UE em </w:t>
      </w:r>
      <w:r>
        <w:rPr>
          <w:rFonts w:ascii="Verdana" w:hAnsi="Verdana"/>
          <w:sz w:val="20"/>
          <w:szCs w:val="20"/>
          <w:lang w:val="pt-PT"/>
        </w:rPr>
        <w:t>acção</w:t>
      </w:r>
      <w:r w:rsidRPr="00023C8F">
        <w:rPr>
          <w:rFonts w:ascii="Verdana" w:hAnsi="Verdana"/>
          <w:sz w:val="20"/>
          <w:szCs w:val="20"/>
          <w:lang w:val="pt-PT"/>
        </w:rPr>
        <w:t xml:space="preserve">, contribuindo para tornar a Europa mais segura. </w:t>
      </w:r>
      <w:r>
        <w:rPr>
          <w:rFonts w:ascii="Verdana" w:hAnsi="Verdana"/>
          <w:sz w:val="20"/>
          <w:szCs w:val="20"/>
          <w:lang w:val="pt-PT"/>
        </w:rPr>
        <w:t xml:space="preserve">Dados operacionais relacionados com a luta </w:t>
      </w:r>
      <w:r w:rsidRPr="001735F7">
        <w:rPr>
          <w:rFonts w:ascii="Verdana" w:hAnsi="Verdana"/>
          <w:sz w:val="20"/>
          <w:szCs w:val="20"/>
          <w:lang w:val="pt-PT"/>
        </w:rPr>
        <w:t>contra o crime organizado; por exemplo, drogas e tráfico de armas, tráfico de pessoas, contrabando, exercícios e manobras para formação. Agentes de autoridade e segurança mostradas em forma abstrata</w:t>
      </w:r>
      <w:r w:rsidR="006456D9" w:rsidRPr="001735F7">
        <w:rPr>
          <w:rFonts w:ascii="Verdana" w:hAnsi="Verdana"/>
          <w:sz w:val="20"/>
          <w:szCs w:val="20"/>
          <w:lang w:val="pt-PT"/>
        </w:rPr>
        <w:t xml:space="preserve"> </w:t>
      </w:r>
      <w:r w:rsidRPr="001735F7">
        <w:rPr>
          <w:rFonts w:ascii="Verdana" w:hAnsi="Verdana"/>
          <w:sz w:val="20"/>
          <w:szCs w:val="20"/>
          <w:lang w:val="pt-PT"/>
        </w:rPr>
        <w:t>e artística.</w:t>
      </w:r>
    </w:p>
    <w:p w:rsidR="001735F7" w:rsidRDefault="001735F7" w:rsidP="001735F7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pt-PT"/>
        </w:rPr>
      </w:pPr>
    </w:p>
    <w:p w:rsidR="00384639" w:rsidRPr="001735F7" w:rsidRDefault="00586E55" w:rsidP="00586E55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  <w:lang w:val="pt-PT"/>
        </w:rPr>
      </w:pPr>
      <w:bookmarkStart w:id="0" w:name="_GoBack"/>
      <w:r w:rsidRPr="00586E55">
        <w:rPr>
          <w:rFonts w:ascii="Verdana" w:hAnsi="Verdana"/>
          <w:b/>
          <w:sz w:val="20"/>
          <w:szCs w:val="20"/>
          <w:lang w:val="pt-PT"/>
        </w:rPr>
        <w:t>Reabrir a Europa.</w:t>
      </w:r>
      <w:r w:rsidRPr="00586E55">
        <w:rPr>
          <w:rFonts w:ascii="Verdana" w:hAnsi="Verdana"/>
          <w:sz w:val="20"/>
          <w:szCs w:val="20"/>
          <w:lang w:val="pt-PT"/>
        </w:rPr>
        <w:t xml:space="preserve"> </w:t>
      </w:r>
      <w:bookmarkEnd w:id="0"/>
      <w:r w:rsidRPr="00586E55">
        <w:rPr>
          <w:rFonts w:ascii="Verdana" w:hAnsi="Verdana"/>
          <w:sz w:val="20"/>
          <w:szCs w:val="20"/>
          <w:lang w:val="pt-PT"/>
        </w:rPr>
        <w:t>À medida que os programas de vacinação progridem, a Europa volta lentamente a abrir-se. Já se viaja, as empresas abrem as portas e as comunidades voltam a reunir-se. Apelamos aos fotógrafos para que partilhem as suas histórias deste episódio da pandemia de coronavírus. Mostre-nos como as forças policiais estão ainda a adaptar o seu trabalho, assumindo novas tarefas e ajudando as comunidades nesta fase da pandemia.</w:t>
      </w:r>
    </w:p>
    <w:p w:rsidR="001735F7" w:rsidRDefault="001735F7" w:rsidP="001735F7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pt-PT"/>
        </w:rPr>
      </w:pPr>
    </w:p>
    <w:p w:rsidR="001735F7" w:rsidRPr="001735F7" w:rsidRDefault="001735F7" w:rsidP="001735F7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  <w:highlight w:val="yellow"/>
        </w:rPr>
      </w:pPr>
    </w:p>
    <w:p w:rsidR="002966E0" w:rsidRDefault="002966E0" w:rsidP="002966E0">
      <w:pPr>
        <w:jc w:val="both"/>
        <w:rPr>
          <w:rFonts w:ascii="Verdana" w:hAnsi="Verdana"/>
          <w:sz w:val="20"/>
          <w:szCs w:val="20"/>
        </w:rPr>
      </w:pPr>
      <w:r w:rsidRPr="00263D48">
        <w:rPr>
          <w:rFonts w:ascii="Verdana" w:hAnsi="Verdana"/>
          <w:sz w:val="20"/>
          <w:szCs w:val="20"/>
          <w:lang w:val="pt-PT"/>
        </w:rPr>
        <w:t xml:space="preserve">A fotografia vencedora em cada categoria </w:t>
      </w:r>
      <w:r>
        <w:rPr>
          <w:rFonts w:ascii="Verdana" w:hAnsi="Verdana"/>
          <w:sz w:val="20"/>
          <w:szCs w:val="20"/>
          <w:lang w:val="pt-PT"/>
        </w:rPr>
        <w:t xml:space="preserve">terá direito a </w:t>
      </w:r>
      <w:r w:rsidRPr="00192A98">
        <w:rPr>
          <w:rFonts w:ascii="Verdana" w:hAnsi="Verdana"/>
          <w:b/>
          <w:sz w:val="20"/>
          <w:szCs w:val="20"/>
          <w:lang w:val="pt-PT"/>
        </w:rPr>
        <w:t>uma viagem para duas pessoas a Haia ou Amsterdão (duas noites), incluindo uma visita à Europol</w:t>
      </w:r>
      <w:r>
        <w:rPr>
          <w:rFonts w:ascii="Verdana" w:hAnsi="Verdana"/>
          <w:sz w:val="20"/>
          <w:szCs w:val="20"/>
          <w:lang w:val="pt-PT"/>
        </w:rPr>
        <w:t>. Se não for encontrado um vencedor numa das categorias, será dado um prémio adiciona</w:t>
      </w:r>
      <w:r w:rsidR="00BD06FA">
        <w:rPr>
          <w:rFonts w:ascii="Verdana" w:hAnsi="Verdana"/>
          <w:sz w:val="20"/>
          <w:szCs w:val="20"/>
          <w:lang w:val="pt-PT"/>
        </w:rPr>
        <w:t>l na outra categoria</w:t>
      </w:r>
      <w:r>
        <w:rPr>
          <w:rFonts w:ascii="Verdana" w:hAnsi="Verdana"/>
          <w:sz w:val="20"/>
          <w:szCs w:val="20"/>
          <w:lang w:val="pt-PT"/>
        </w:rPr>
        <w:t>.</w:t>
      </w:r>
    </w:p>
    <w:p w:rsidR="00DE7ECA" w:rsidRPr="00A36F6B" w:rsidRDefault="002966E0" w:rsidP="007B41F0">
      <w:pPr>
        <w:jc w:val="center"/>
        <w:rPr>
          <w:rFonts w:ascii="Verdana" w:hAnsi="Verdana"/>
          <w:b/>
          <w:sz w:val="24"/>
          <w:szCs w:val="24"/>
          <w:lang w:val="pt-PT"/>
        </w:rPr>
      </w:pPr>
      <w:r w:rsidRPr="00A36F6B">
        <w:rPr>
          <w:rFonts w:ascii="Verdana" w:hAnsi="Verdana"/>
          <w:sz w:val="24"/>
          <w:szCs w:val="24"/>
          <w:lang w:val="pt-PT"/>
        </w:rPr>
        <w:t>Data de encerramento:</w:t>
      </w:r>
      <w:r w:rsidRPr="00A36F6B">
        <w:rPr>
          <w:rFonts w:ascii="Verdana" w:hAnsi="Verdana"/>
          <w:b/>
          <w:sz w:val="24"/>
          <w:szCs w:val="24"/>
          <w:lang w:val="pt-PT"/>
        </w:rPr>
        <w:t xml:space="preserve"> </w:t>
      </w:r>
      <w:r w:rsidR="00586E55">
        <w:rPr>
          <w:rFonts w:ascii="Verdana" w:hAnsi="Verdana"/>
          <w:b/>
          <w:sz w:val="24"/>
          <w:szCs w:val="24"/>
          <w:lang w:val="pt-PT"/>
        </w:rPr>
        <w:t>30.9.2021</w:t>
      </w:r>
    </w:p>
    <w:p w:rsidR="007B41F0" w:rsidRPr="00A36F6B" w:rsidRDefault="007B41F0" w:rsidP="007B41F0">
      <w:pPr>
        <w:jc w:val="center"/>
        <w:rPr>
          <w:rFonts w:ascii="Verdana" w:hAnsi="Verdana"/>
          <w:b/>
          <w:sz w:val="24"/>
          <w:szCs w:val="24"/>
          <w:lang w:val="pt-PT"/>
        </w:rPr>
      </w:pPr>
      <w:r w:rsidRPr="00A36F6B">
        <w:rPr>
          <w:rFonts w:ascii="Verdana" w:hAnsi="Verdana"/>
          <w:b/>
          <w:sz w:val="24"/>
          <w:szCs w:val="24"/>
          <w:lang w:val="pt-PT"/>
        </w:rPr>
        <w:t xml:space="preserve">Participe online: </w:t>
      </w:r>
      <w:hyperlink r:id="rId8" w:history="1">
        <w:r w:rsidR="001906E3" w:rsidRPr="00A36F6B">
          <w:rPr>
            <w:rFonts w:ascii="Verdana" w:hAnsi="Verdana"/>
            <w:b/>
            <w:sz w:val="24"/>
            <w:szCs w:val="24"/>
          </w:rPr>
          <w:t>www.europol.europa.eu</w:t>
        </w:r>
      </w:hyperlink>
    </w:p>
    <w:p w:rsidR="001906E3" w:rsidRPr="00E56699" w:rsidRDefault="001906E3" w:rsidP="007B41F0">
      <w:pPr>
        <w:jc w:val="center"/>
        <w:rPr>
          <w:b/>
          <w:color w:val="000000"/>
          <w:sz w:val="24"/>
          <w:szCs w:val="24"/>
          <w:lang w:val="pt-PT"/>
        </w:rPr>
      </w:pPr>
    </w:p>
    <w:p w:rsidR="001906E3" w:rsidRPr="00E56699" w:rsidRDefault="007B41F0" w:rsidP="00F77D4D">
      <w:pPr>
        <w:spacing w:after="0" w:line="240" w:lineRule="auto"/>
        <w:jc w:val="right"/>
        <w:rPr>
          <w:b/>
          <w:color w:val="000000"/>
          <w:sz w:val="32"/>
          <w:szCs w:val="32"/>
          <w:lang w:val="pt-PT"/>
        </w:rPr>
      </w:pPr>
      <w:r w:rsidRPr="00E56699">
        <w:rPr>
          <w:rFonts w:eastAsia="Times New Roman"/>
          <w:b/>
          <w:color w:val="000000"/>
          <w:sz w:val="34"/>
          <w:szCs w:val="34"/>
          <w:lang w:val="pt-PT"/>
        </w:rPr>
        <w:br w:type="page"/>
      </w:r>
      <w:r w:rsidRPr="00E56699">
        <w:rPr>
          <w:b/>
          <w:color w:val="000000"/>
          <w:sz w:val="32"/>
          <w:szCs w:val="32"/>
          <w:lang w:val="pt-PT"/>
        </w:rPr>
        <w:lastRenderedPageBreak/>
        <w:t xml:space="preserve"> 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  <w:r w:rsidRPr="00E56699">
        <w:rPr>
          <w:b/>
          <w:i/>
          <w:color w:val="002060"/>
          <w:sz w:val="24"/>
          <w:szCs w:val="24"/>
          <w:lang w:val="it-IT"/>
        </w:rPr>
        <w:t xml:space="preserve">Importante! Este formulário deve ser apresentado </w:t>
      </w:r>
      <w:r w:rsidRPr="00E56699">
        <w:rPr>
          <w:b/>
          <w:i/>
          <w:color w:val="002060"/>
          <w:sz w:val="24"/>
          <w:szCs w:val="24"/>
          <w:lang w:val="it-IT"/>
        </w:rPr>
        <w:br/>
        <w:t>na página Web da competição fotográfica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</w:p>
    <w:p w:rsidR="007B41F0" w:rsidRPr="00E56699" w:rsidRDefault="007B41F0" w:rsidP="007B41F0">
      <w:pPr>
        <w:jc w:val="center"/>
        <w:rPr>
          <w:b/>
          <w:color w:val="000000"/>
          <w:sz w:val="32"/>
          <w:szCs w:val="32"/>
          <w:lang w:val="it-IT"/>
        </w:rPr>
      </w:pPr>
      <w:r w:rsidRPr="00E56699">
        <w:rPr>
          <w:b/>
          <w:color w:val="000000"/>
          <w:sz w:val="32"/>
          <w:szCs w:val="32"/>
          <w:lang w:val="it-IT"/>
        </w:rPr>
        <w:t>Formulário B: Consentimento do interessado</w:t>
      </w:r>
    </w:p>
    <w:p w:rsidR="003C01C6" w:rsidRPr="00E56699" w:rsidRDefault="003C01C6" w:rsidP="001906E3">
      <w:pPr>
        <w:jc w:val="center"/>
        <w:rPr>
          <w:rFonts w:cs="Arial"/>
          <w:i/>
          <w:color w:val="000000"/>
          <w:sz w:val="16"/>
          <w:szCs w:val="16"/>
          <w:lang w:val="pt-PT"/>
        </w:rPr>
      </w:pPr>
    </w:p>
    <w:p w:rsidR="001906E3" w:rsidRPr="00E56699" w:rsidRDefault="001906E3" w:rsidP="001906E3">
      <w:pPr>
        <w:jc w:val="center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i/>
          <w:color w:val="000000"/>
          <w:sz w:val="20"/>
          <w:szCs w:val="20"/>
          <w:lang w:val="pt-PT"/>
        </w:rPr>
        <w:t>Todas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as pessoas que sejam reconhecíveis em </w:t>
      </w:r>
      <w:r w:rsidRPr="00E56699">
        <w:rPr>
          <w:rFonts w:cs="Arial"/>
          <w:i/>
          <w:color w:val="000000"/>
          <w:sz w:val="20"/>
          <w:szCs w:val="20"/>
          <w:lang w:val="pt-PT"/>
        </w:rPr>
        <w:t>qualquer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das fotos devem dar o seu consentimento através do preenchimento de um dos formulários</w:t>
      </w:r>
    </w:p>
    <w:p w:rsidR="007B41F0" w:rsidRPr="00E56699" w:rsidRDefault="007B41F0" w:rsidP="00A42314">
      <w:pPr>
        <w:spacing w:after="0" w:line="240" w:lineRule="auto"/>
        <w:jc w:val="both"/>
        <w:rPr>
          <w:b/>
          <w:color w:val="000000"/>
          <w:sz w:val="24"/>
          <w:szCs w:val="24"/>
          <w:lang w:val="it-I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b/>
          <w:bCs/>
          <w:color w:val="000000"/>
          <w:sz w:val="20"/>
          <w:szCs w:val="20"/>
          <w:lang w:val="it-IT"/>
        </w:rPr>
        <w:t xml:space="preserve">Nome:  </w:t>
      </w: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4C4056" w:rsidRPr="00E56699" w:rsidRDefault="004C4056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Email: 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  <w:tab w:val="left" w:leader="dot" w:pos="9923"/>
        </w:tabs>
        <w:jc w:val="both"/>
        <w:rPr>
          <w:rFonts w:cs="Arial"/>
          <w:b/>
          <w:color w:val="000000"/>
          <w:sz w:val="20"/>
          <w:szCs w:val="20"/>
          <w:lang w:val="pt-PT"/>
        </w:rPr>
      </w:pPr>
      <w:r w:rsidRPr="00E56699">
        <w:rPr>
          <w:rFonts w:cs="Arial"/>
          <w:b/>
          <w:color w:val="000000"/>
          <w:sz w:val="20"/>
          <w:szCs w:val="20"/>
          <w:lang w:val="pt-PT"/>
        </w:rPr>
        <w:t xml:space="preserve">Telefone: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  <w:tab w:val="left" w:leader="dot" w:pos="9923"/>
        </w:tabs>
        <w:jc w:val="both"/>
        <w:rPr>
          <w:rFonts w:cs="Arial"/>
          <w:b/>
          <w:color w:val="000000"/>
          <w:sz w:val="20"/>
          <w:szCs w:val="20"/>
          <w:lang w:val="pt-PT"/>
        </w:rPr>
      </w:pPr>
      <w:r w:rsidRPr="00E56699">
        <w:rPr>
          <w:rFonts w:cs="Arial"/>
          <w:b/>
          <w:color w:val="000000"/>
          <w:sz w:val="20"/>
          <w:szCs w:val="20"/>
          <w:lang w:val="pt-PT"/>
        </w:rPr>
        <w:t>Endereço postal: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Autorizo sem reservas que as fotografias da minha </w:t>
      </w:r>
      <w:r w:rsidR="004C4056" w:rsidRPr="00E56699">
        <w:rPr>
          <w:rFonts w:cs="Arial"/>
          <w:color w:val="000000"/>
          <w:sz w:val="20"/>
          <w:szCs w:val="20"/>
          <w:lang w:val="pt-PT"/>
        </w:rPr>
        <w:t>autoria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e as respectivas descrições sejam utilizadas pela Europol no âmbito do Concurso de Fotografia </w:t>
      </w:r>
      <w:r w:rsidR="00615E58" w:rsidRPr="00E56699">
        <w:rPr>
          <w:rFonts w:cs="Arial"/>
          <w:color w:val="000000"/>
          <w:sz w:val="20"/>
          <w:szCs w:val="20"/>
          <w:lang w:val="pt-PT"/>
        </w:rPr>
        <w:t xml:space="preserve">da 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Europol </w:t>
      </w:r>
      <w:r w:rsidR="004C4056" w:rsidRPr="00E56699">
        <w:rPr>
          <w:rFonts w:eastAsia="PMingLiU"/>
          <w:color w:val="000000"/>
          <w:sz w:val="20"/>
          <w:szCs w:val="24"/>
          <w:lang w:val="pt-PT" w:eastAsia="zh-TW"/>
        </w:rPr>
        <w:t>para Agências Policiais, Forças e Serviços de Segurança</w:t>
      </w:r>
      <w:r w:rsidR="00615E58" w:rsidRPr="00E56699">
        <w:rPr>
          <w:rFonts w:eastAsia="PMingLiU"/>
          <w:color w:val="000000"/>
          <w:sz w:val="20"/>
          <w:szCs w:val="24"/>
          <w:lang w:val="pt-PT" w:eastAsia="zh-TW"/>
        </w:rPr>
        <w:t>,</w:t>
      </w:r>
      <w:r w:rsidR="004C4056" w:rsidRPr="00E56699">
        <w:rPr>
          <w:rFonts w:eastAsia="PMingLiU"/>
          <w:color w:val="000000"/>
          <w:sz w:val="20"/>
          <w:szCs w:val="24"/>
          <w:lang w:val="pt-PT" w:eastAsia="zh-TW"/>
        </w:rPr>
        <w:t xml:space="preserve"> </w:t>
      </w:r>
      <w:r w:rsidRPr="00E56699">
        <w:rPr>
          <w:rFonts w:cs="Arial"/>
          <w:color w:val="000000"/>
          <w:sz w:val="20"/>
          <w:szCs w:val="20"/>
          <w:lang w:val="pt-PT"/>
        </w:rPr>
        <w:t>no calendário da Europol e em quaisquer outras publicações da Europol, e sejam reproduzidas na Intranet, na Internet e na comunicação social escrita.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Autorizo igualmente que a Europol utilize as referidas fotografias para qualquer outra actividade relacionada com o seu mandato e que as conserve para esse efeito.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Tenho conhecimento de que as fotografias da minha autoria e as respectivas </w:t>
      </w:r>
      <w:r w:rsidR="00615E58" w:rsidRPr="00E56699">
        <w:rPr>
          <w:rFonts w:cs="Arial"/>
          <w:color w:val="000000"/>
          <w:sz w:val="20"/>
          <w:szCs w:val="20"/>
          <w:lang w:val="pt-PT"/>
        </w:rPr>
        <w:t>descrições</w:t>
      </w:r>
      <w:r w:rsidRPr="00E56699">
        <w:rPr>
          <w:rFonts w:cs="Arial"/>
          <w:color w:val="000000"/>
          <w:sz w:val="20"/>
          <w:szCs w:val="20"/>
          <w:lang w:val="pt-PT"/>
        </w:rPr>
        <w:t xml:space="preserve"> podem ser adaptadas antes da publicação.</w:t>
      </w:r>
    </w:p>
    <w:p w:rsidR="007B41F0" w:rsidRPr="00E56699" w:rsidRDefault="007B41F0" w:rsidP="007B41F0">
      <w:pPr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Posso, a qualquer momento e por qualquer razão, retirar a minha autorização, caso em que as referidas fotografias deixarão de poder ser utilizadas em publicações futuras. Aceito conceder a presente autorização por escrito.  </w:t>
      </w:r>
    </w:p>
    <w:p w:rsidR="003C01C6" w:rsidRPr="00E56699" w:rsidRDefault="003C01C6" w:rsidP="007B41F0">
      <w:pPr>
        <w:tabs>
          <w:tab w:val="right" w:leader="dot" w:pos="9540"/>
        </w:tabs>
        <w:jc w:val="both"/>
        <w:rPr>
          <w:rFonts w:cs="Arial"/>
          <w:b/>
          <w:bCs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Assinatura: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8647"/>
        </w:tabs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b/>
          <w:bCs/>
          <w:color w:val="000000"/>
          <w:sz w:val="20"/>
          <w:szCs w:val="20"/>
          <w:lang w:val="pt-PT"/>
        </w:rPr>
        <w:t xml:space="preserve">Data: 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</w:p>
    <w:p w:rsidR="007B41F0" w:rsidRPr="00E56699" w:rsidRDefault="007B41F0" w:rsidP="00A42314">
      <w:pPr>
        <w:spacing w:after="0" w:line="240" w:lineRule="auto"/>
        <w:jc w:val="center"/>
        <w:rPr>
          <w:b/>
          <w:color w:val="000000"/>
          <w:sz w:val="32"/>
          <w:szCs w:val="32"/>
          <w:lang w:val="pt-PT"/>
        </w:rPr>
      </w:pPr>
    </w:p>
    <w:p w:rsidR="00A42314" w:rsidRPr="00E56699" w:rsidRDefault="00A42314" w:rsidP="00A42314">
      <w:pPr>
        <w:spacing w:after="0" w:line="240" w:lineRule="auto"/>
        <w:jc w:val="center"/>
        <w:rPr>
          <w:b/>
          <w:color w:val="000000"/>
          <w:sz w:val="32"/>
          <w:szCs w:val="32"/>
          <w:lang w:val="pt-PT"/>
        </w:rPr>
      </w:pPr>
      <w:r w:rsidRPr="00E56699">
        <w:rPr>
          <w:b/>
          <w:i/>
          <w:color w:val="002060"/>
          <w:sz w:val="24"/>
          <w:szCs w:val="24"/>
          <w:lang w:val="it-IT"/>
        </w:rPr>
        <w:t xml:space="preserve">Importante! Este formulário deve ser apresentado </w:t>
      </w:r>
      <w:r w:rsidRPr="00E56699">
        <w:rPr>
          <w:b/>
          <w:i/>
          <w:color w:val="002060"/>
          <w:sz w:val="24"/>
          <w:szCs w:val="24"/>
          <w:lang w:val="it-IT"/>
        </w:rPr>
        <w:br/>
        <w:t>na página Web da competição fotográfica</w:t>
      </w:r>
    </w:p>
    <w:p w:rsidR="00A42314" w:rsidRPr="00E56699" w:rsidRDefault="00A42314" w:rsidP="00A42314">
      <w:pPr>
        <w:jc w:val="center"/>
        <w:rPr>
          <w:b/>
          <w:i/>
          <w:color w:val="002060"/>
          <w:sz w:val="24"/>
          <w:szCs w:val="24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center"/>
        <w:rPr>
          <w:b/>
          <w:color w:val="000000"/>
          <w:sz w:val="32"/>
          <w:szCs w:val="32"/>
          <w:lang w:val="it-IT"/>
        </w:rPr>
      </w:pPr>
      <w:r w:rsidRPr="00E56699">
        <w:rPr>
          <w:b/>
          <w:color w:val="000000"/>
          <w:sz w:val="32"/>
          <w:szCs w:val="32"/>
          <w:lang w:val="it-IT"/>
        </w:rPr>
        <w:t xml:space="preserve">Formulário </w:t>
      </w:r>
      <w:r w:rsidR="00D703DF" w:rsidRPr="00E56699">
        <w:rPr>
          <w:b/>
          <w:color w:val="000000"/>
          <w:sz w:val="32"/>
          <w:szCs w:val="32"/>
          <w:lang w:val="it-IT"/>
        </w:rPr>
        <w:t>A</w:t>
      </w:r>
      <w:r w:rsidRPr="00E56699">
        <w:rPr>
          <w:b/>
          <w:color w:val="000000"/>
          <w:sz w:val="32"/>
          <w:szCs w:val="32"/>
          <w:lang w:val="it-IT"/>
        </w:rPr>
        <w:t>: Cessão de direitos do fotógrafo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b/>
          <w:bCs/>
          <w:color w:val="000000"/>
          <w:lang w:val="it-IT"/>
        </w:rPr>
      </w:pPr>
    </w:p>
    <w:p w:rsidR="003C01C6" w:rsidRPr="00E56699" w:rsidRDefault="003C01C6" w:rsidP="003C01C6">
      <w:pPr>
        <w:tabs>
          <w:tab w:val="right" w:leader="dot" w:pos="486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486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>Eu,</w:t>
      </w:r>
      <w:r w:rsidRPr="00E56699">
        <w:rPr>
          <w:rFonts w:cs="Arial"/>
          <w:color w:val="000000"/>
          <w:sz w:val="20"/>
          <w:szCs w:val="20"/>
          <w:lang w:val="pt-PT"/>
        </w:rPr>
        <w:tab/>
      </w:r>
      <w:r w:rsidRPr="00E56699">
        <w:rPr>
          <w:rFonts w:cs="Arial"/>
          <w:color w:val="000000"/>
          <w:sz w:val="20"/>
          <w:szCs w:val="20"/>
          <w:lang w:val="pt-PT"/>
        </w:rPr>
        <w:tab/>
        <w:t>(“fotógrafo”) cedo ao Serviço Europeu de Polícia (“Europol”), sedeado na Eisenhowerlaan 73, 2517 KK The Hague, Países Baixos, e aos seus sucessores legais os direitos mundiais de utilizar, reproduzir, adaptar, alteração, distribuir, publicar (ou mandar publicar) e exibir publicamente a(s) fotografia(s) descrita(s) infra: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center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………………………………………………………...  </w:t>
      </w:r>
      <w:r w:rsidRPr="00E56699">
        <w:rPr>
          <w:rFonts w:cs="Arial"/>
          <w:color w:val="000000"/>
          <w:sz w:val="20"/>
          <w:szCs w:val="20"/>
          <w:lang w:val="it-IT"/>
        </w:rPr>
        <w:t>(</w:t>
      </w:r>
      <w:r w:rsidRPr="00E56699">
        <w:rPr>
          <w:color w:val="000000"/>
          <w:sz w:val="20"/>
          <w:szCs w:val="20"/>
          <w:lang w:val="pt-PT"/>
        </w:rPr>
        <w:t>quantidade de imagens)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 xml:space="preserve">para qualquer finalidade, incluindo, sem que esta enumeração seja exaustiva, no calendário da Europol. </w:t>
      </w:r>
      <w:r w:rsidRPr="00E56699">
        <w:rPr>
          <w:rFonts w:cs="Arial"/>
          <w:color w:val="000000"/>
          <w:sz w:val="20"/>
          <w:szCs w:val="20"/>
          <w:lang w:val="it-IT"/>
        </w:rPr>
        <w:t>Para que não subsistam dúvidas, esta cessão inclui futuras publicações destinadas ao grande público (incluindo através de terceiros como sejam editores de jornais).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Estou ciente – e aceito – de que as fotografias podem ser utilizadas, no todo ou em parte, a qualquer momento, de forma composta ou distorcida, a cores ou de outra forma, e podem ser publicadas por qualquer meio, nomeadamente impressas, em vídeo e/ou na Internet. Esta declaração autoriza a divulgação ou publicação inicial e subsequente das fotografias, a qualquer momento.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Sou o único e exclusivo titular de todos os direitos relativos às fotografias. Nenhuma parte delas é retirada ou baseada em qualquer outro trabalho, nenhuma parte infringe os direitos de autor ou quaisquer outros direitos de qualquer pessoa, nem viola qualquer legislação comunitária ou nacional em vigor.  A reprodução, publicação, exposição ou qualquer outra utilização pela Europol, seja sob que forma for, não infringirá de modo algum, directa ou indirectamente, os direitos de qualquer pessoa.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No caso de alguma das fotografias mostrar pessoas de forma facilmente identificável, indico os respectivos nomes, endereços e números de telefone, e incluo a sua autorização escrita para a utilização das suas imagens para os fins identificados pela Europol.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Renuncio ao direito de inspeccionar/aprovar os produtos acabados e exonero a Europol de qualquer responsabilidade decorrente da distorção, alteração ou utilização em composições, intencional ou não, que possa ocorrer no tratamento ou na preparação do produto acabado.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 xml:space="preserve">Aceito indemnizar e não responsabilizar a Europol por quaisquer perdas, danos, custos, encargos, custas judiciais, reembolsos, acórdãos, montantes pagos em aplicação de acordos, sanções e despesas que possam ocorrer, ser impostos ou incorridos em razão de: 1) violação ou infracção de direitos de propriedade ou de autor; 2) matéria difamatória ou ilícita contida nas fotografias; 3) violação da privacidade ou de propriedade privada na realização ou na publicação das fotografias; ou 4) qualquer outra violação do presente compromisso.   </w:t>
      </w:r>
    </w:p>
    <w:p w:rsidR="00A42314" w:rsidRPr="00E56699" w:rsidRDefault="00A42314" w:rsidP="00A42314">
      <w:pPr>
        <w:spacing w:after="0" w:line="240" w:lineRule="auto"/>
        <w:ind w:left="-993" w:right="-432"/>
        <w:jc w:val="right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…/…</w:t>
      </w: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 xml:space="preserve">Estou ciente de que este instrumento é juridicamente vinculativo e de que assinei voluntariamente a presente declaração. </w:t>
      </w:r>
    </w:p>
    <w:p w:rsidR="00A42314" w:rsidRPr="00E56699" w:rsidRDefault="00A42314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EM FÉ DO QUE emito a presente declaração de consentimento, exoneração de responsabilidade, ressarcimento e cedência de direitos, com efeitos a partir da data abaixo indicada.</w:t>
      </w:r>
    </w:p>
    <w:p w:rsidR="007B41F0" w:rsidRPr="00E56699" w:rsidRDefault="007B41F0" w:rsidP="003C01C6">
      <w:pPr>
        <w:spacing w:after="0" w:line="240" w:lineRule="auto"/>
        <w:ind w:left="-993" w:right="-432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b/>
          <w:color w:val="000000"/>
          <w:sz w:val="20"/>
          <w:szCs w:val="20"/>
          <w:lang w:val="it-IT"/>
        </w:rPr>
      </w:pPr>
      <w:r w:rsidRPr="00E56699">
        <w:rPr>
          <w:rFonts w:cs="Arial"/>
          <w:b/>
          <w:color w:val="000000"/>
          <w:sz w:val="20"/>
          <w:szCs w:val="20"/>
          <w:lang w:val="it-IT"/>
        </w:rPr>
        <w:t>Fotógrafo</w:t>
      </w:r>
    </w:p>
    <w:p w:rsidR="007B41F0" w:rsidRPr="00E56699" w:rsidRDefault="007B41F0" w:rsidP="003C01C6">
      <w:pPr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it-IT"/>
        </w:rPr>
        <w:tab/>
        <w:t>[Assinatura]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it-IT"/>
        </w:rPr>
        <w:tab/>
        <w:t>[Nome em maiúsculas]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it-IT"/>
        </w:rPr>
        <w:tab/>
        <w:t>[Data]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Endereço: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pBdr>
          <w:top w:val="single" w:sz="4" w:space="1" w:color="auto"/>
        </w:pBd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CB6FEE" w:rsidRPr="00E56699" w:rsidRDefault="00CB6FEE" w:rsidP="00BF375D">
      <w:pPr>
        <w:tabs>
          <w:tab w:val="right" w:leader="dot" w:pos="5760"/>
          <w:tab w:val="left" w:pos="6120"/>
        </w:tabs>
        <w:spacing w:after="0" w:line="240" w:lineRule="auto"/>
        <w:ind w:right="-432"/>
        <w:jc w:val="both"/>
        <w:rPr>
          <w:rFonts w:cs="Arial"/>
          <w:b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spacing w:after="0" w:line="240" w:lineRule="auto"/>
        <w:ind w:left="-993" w:right="-432"/>
        <w:jc w:val="both"/>
        <w:rPr>
          <w:rFonts w:cs="Arial"/>
          <w:b/>
          <w:strike/>
          <w:color w:val="000000"/>
          <w:sz w:val="20"/>
          <w:szCs w:val="20"/>
          <w:lang w:val="it-IT"/>
        </w:rPr>
      </w:pPr>
      <w:r w:rsidRPr="00E56699">
        <w:rPr>
          <w:rFonts w:cs="Arial"/>
          <w:b/>
          <w:color w:val="000000"/>
          <w:sz w:val="20"/>
          <w:szCs w:val="20"/>
          <w:lang w:val="it-IT"/>
        </w:rPr>
        <w:t xml:space="preserve">Autorização </w:t>
      </w:r>
      <w:r w:rsidR="00CB6FEE" w:rsidRPr="00E56699">
        <w:rPr>
          <w:rFonts w:cs="Arial"/>
          <w:b/>
          <w:color w:val="000000"/>
          <w:sz w:val="20"/>
          <w:szCs w:val="20"/>
          <w:lang w:val="pt-PT"/>
        </w:rPr>
        <w:t>da Forca ou Serviço de Seguranç</w:t>
      </w:r>
      <w:r w:rsidR="00F01706" w:rsidRPr="00E56699">
        <w:rPr>
          <w:rFonts w:cs="Arial"/>
          <w:b/>
          <w:color w:val="000000"/>
          <w:sz w:val="20"/>
          <w:szCs w:val="20"/>
          <w:lang w:val="pt-PT"/>
        </w:rPr>
        <w:t>a</w:t>
      </w:r>
      <w:r w:rsidR="003C01C6" w:rsidRPr="00E56699">
        <w:rPr>
          <w:rStyle w:val="FootnoteReference"/>
          <w:b/>
          <w:color w:val="000000"/>
          <w:sz w:val="20"/>
          <w:szCs w:val="20"/>
          <w:lang w:val="pt-PT"/>
        </w:rPr>
        <w:footnoteReference w:customMarkFollows="1" w:id="1"/>
        <w:t>*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it-IT"/>
        </w:rPr>
        <w:tab/>
      </w:r>
      <w:r w:rsidRPr="00E56699">
        <w:rPr>
          <w:rFonts w:cs="Arial"/>
          <w:color w:val="000000"/>
          <w:sz w:val="20"/>
          <w:szCs w:val="20"/>
          <w:lang w:val="pt-PT"/>
        </w:rPr>
        <w:t>[Assinatura]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pt-PT"/>
        </w:rPr>
        <w:tab/>
        <w:t xml:space="preserve"> </w:t>
      </w:r>
      <w:r w:rsidRPr="00E56699">
        <w:rPr>
          <w:rFonts w:cs="Arial"/>
          <w:color w:val="000000"/>
          <w:sz w:val="20"/>
          <w:szCs w:val="20"/>
          <w:lang w:val="pt-PT"/>
        </w:rPr>
        <w:tab/>
        <w:t>[</w:t>
      </w:r>
      <w:smartTag w:uri="urn:schemas-microsoft-com:office:smarttags" w:element="metricconverter">
        <w:smartTag w:uri="urn:schemas-microsoft-com:office:smarttags" w:element="place">
          <w:r w:rsidRPr="00E56699">
            <w:rPr>
              <w:rFonts w:cs="Arial"/>
              <w:color w:val="000000"/>
              <w:sz w:val="20"/>
              <w:szCs w:val="20"/>
              <w:lang w:val="it-IT"/>
            </w:rPr>
            <w:t>Nome</w:t>
          </w:r>
        </w:smartTag>
      </w:smartTag>
      <w:r w:rsidRPr="00E56699">
        <w:rPr>
          <w:rFonts w:cs="Arial"/>
          <w:color w:val="000000"/>
          <w:sz w:val="20"/>
          <w:szCs w:val="20"/>
          <w:lang w:val="it-IT"/>
        </w:rPr>
        <w:t xml:space="preserve"> em maiúsculas</w:t>
      </w:r>
      <w:r w:rsidRPr="00E56699">
        <w:rPr>
          <w:rFonts w:cs="Arial"/>
          <w:color w:val="000000"/>
          <w:sz w:val="20"/>
          <w:szCs w:val="20"/>
          <w:lang w:val="pt-PT"/>
        </w:rPr>
        <w:t>]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BF375D" w:rsidRDefault="00BF375D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>
        <w:rPr>
          <w:rFonts w:cs="Arial"/>
          <w:color w:val="000000"/>
          <w:sz w:val="20"/>
          <w:szCs w:val="20"/>
          <w:lang w:val="pt-PT"/>
        </w:rPr>
        <w:tab/>
        <w:t xml:space="preserve"> </w:t>
      </w:r>
      <w:r>
        <w:rPr>
          <w:rFonts w:cs="Arial"/>
          <w:color w:val="000000"/>
          <w:sz w:val="20"/>
          <w:szCs w:val="20"/>
          <w:lang w:val="pt-PT"/>
        </w:rPr>
        <w:tab/>
        <w:t>[Position]</w:t>
      </w:r>
    </w:p>
    <w:p w:rsidR="00BF375D" w:rsidRDefault="00BF375D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</w:p>
    <w:p w:rsidR="007B41F0" w:rsidRPr="00BF375D" w:rsidRDefault="007B41F0" w:rsidP="00BF375D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pt-P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>Nome e endereço da organização:</w:t>
      </w:r>
    </w:p>
    <w:p w:rsidR="007B41F0" w:rsidRPr="00E56699" w:rsidRDefault="007B41F0" w:rsidP="003C01C6">
      <w:pPr>
        <w:tabs>
          <w:tab w:val="right" w:leader="dot" w:pos="5760"/>
          <w:tab w:val="left" w:pos="612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900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p w:rsidR="007B41F0" w:rsidRPr="00E56699" w:rsidRDefault="007B41F0" w:rsidP="003C01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</w:p>
    <w:p w:rsidR="007B41F0" w:rsidRPr="00E56699" w:rsidRDefault="007B41F0" w:rsidP="00A4231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-993" w:right="-432"/>
        <w:jc w:val="both"/>
        <w:rPr>
          <w:rFonts w:cs="Arial"/>
          <w:color w:val="000000"/>
          <w:sz w:val="20"/>
          <w:szCs w:val="20"/>
          <w:lang w:val="it-IT"/>
        </w:rPr>
      </w:pPr>
      <w:r w:rsidRPr="00E56699">
        <w:rPr>
          <w:rFonts w:cs="Arial"/>
          <w:color w:val="000000"/>
          <w:sz w:val="20"/>
          <w:szCs w:val="20"/>
          <w:lang w:val="it-IT"/>
        </w:rPr>
        <w:tab/>
      </w:r>
    </w:p>
    <w:sectPr w:rsidR="007B41F0" w:rsidRPr="00E56699" w:rsidSect="00D1331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64" w:rsidRDefault="00D27864" w:rsidP="007B41F0">
      <w:pPr>
        <w:spacing w:after="0" w:line="240" w:lineRule="auto"/>
      </w:pPr>
      <w:r>
        <w:separator/>
      </w:r>
    </w:p>
  </w:endnote>
  <w:endnote w:type="continuationSeparator" w:id="0">
    <w:p w:rsidR="00D27864" w:rsidRDefault="00D27864" w:rsidP="007B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E3" w:rsidRPr="001906E3" w:rsidRDefault="001906E3" w:rsidP="001906E3">
    <w:pPr>
      <w:pStyle w:val="Footer"/>
      <w:tabs>
        <w:tab w:val="right" w:pos="95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6E16B5">
      <w:rPr>
        <w:rFonts w:ascii="Verdana" w:hAnsi="Verdana"/>
        <w:sz w:val="20"/>
        <w:szCs w:val="20"/>
      </w:rPr>
      <w:tab/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586E55">
      <w:rPr>
        <w:rStyle w:val="PageNumber"/>
        <w:rFonts w:ascii="Verdana" w:hAnsi="Verdana"/>
        <w:noProof/>
        <w:sz w:val="20"/>
        <w:szCs w:val="20"/>
      </w:rPr>
      <w:t>1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586E55">
      <w:rPr>
        <w:rStyle w:val="PageNumber"/>
        <w:rFonts w:ascii="Verdana" w:hAnsi="Verdana"/>
        <w:noProof/>
        <w:sz w:val="20"/>
        <w:szCs w:val="20"/>
      </w:rPr>
      <w:t>4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64" w:rsidRDefault="00D27864" w:rsidP="007B41F0">
      <w:pPr>
        <w:spacing w:after="0" w:line="240" w:lineRule="auto"/>
      </w:pPr>
      <w:r>
        <w:separator/>
      </w:r>
    </w:p>
  </w:footnote>
  <w:footnote w:type="continuationSeparator" w:id="0">
    <w:p w:rsidR="00D27864" w:rsidRDefault="00D27864" w:rsidP="007B41F0">
      <w:pPr>
        <w:spacing w:after="0" w:line="240" w:lineRule="auto"/>
      </w:pPr>
      <w:r>
        <w:continuationSeparator/>
      </w:r>
    </w:p>
  </w:footnote>
  <w:footnote w:id="1">
    <w:p w:rsidR="003C01C6" w:rsidRPr="003C01C6" w:rsidRDefault="003C01C6" w:rsidP="003C01C6">
      <w:pPr>
        <w:pStyle w:val="FootnoteText"/>
        <w:ind w:left="-851" w:right="-432"/>
        <w:jc w:val="both"/>
        <w:rPr>
          <w:lang w:val="en-GB"/>
        </w:rPr>
      </w:pPr>
      <w:r>
        <w:rPr>
          <w:rStyle w:val="FootnoteReference"/>
        </w:rPr>
        <w:t>*</w:t>
      </w:r>
      <w:r>
        <w:t xml:space="preserve"> </w:t>
      </w:r>
      <w:r w:rsidRPr="00803861">
        <w:rPr>
          <w:rFonts w:ascii="Verdana" w:eastAsia="Times New Roman" w:hAnsi="Verdana"/>
          <w:snapToGrid/>
          <w:sz w:val="16"/>
          <w:szCs w:val="16"/>
          <w:lang w:val="pt-BR" w:eastAsia="en-US"/>
        </w:rPr>
        <w:t>Necessário unicamente no caso de uma fotografia mostrar uma actividade ou um equipamento que possa justificadamente ser considerado confidencial. A contra</w:t>
      </w:r>
      <w:r w:rsidRPr="00803861">
        <w:rPr>
          <w:rFonts w:ascii="Verdana" w:eastAsia="Times New Roman" w:hAnsi="Verdana"/>
          <w:snapToGrid/>
          <w:sz w:val="16"/>
          <w:szCs w:val="16"/>
          <w:lang w:val="pt-BR" w:eastAsia="en-US"/>
        </w:rPr>
        <w:noBreakHyphen/>
        <w:t>assinatura é requerida para que a Europol possa estar segura de que a sua divulgação não infringe regras internas/nacionais do serviço de execução da lei em causa</w:t>
      </w:r>
      <w:r w:rsidRPr="00033108">
        <w:rPr>
          <w:rFonts w:ascii="Verdana" w:hAnsi="Verdana"/>
          <w:sz w:val="16"/>
          <w:szCs w:val="16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601" w:type="dxa"/>
      <w:tblLook w:val="04A0" w:firstRow="1" w:lastRow="0" w:firstColumn="1" w:lastColumn="0" w:noHBand="0" w:noVBand="1"/>
    </w:tblPr>
    <w:tblGrid>
      <w:gridCol w:w="5077"/>
      <w:gridCol w:w="4164"/>
    </w:tblGrid>
    <w:tr w:rsidR="00F77D4D" w:rsidRPr="00F77D4D" w:rsidTr="00BF375D">
      <w:tc>
        <w:tcPr>
          <w:tcW w:w="5168" w:type="dxa"/>
          <w:shd w:val="clear" w:color="auto" w:fill="auto"/>
        </w:tcPr>
        <w:p w:rsidR="00F77D4D" w:rsidRPr="00F77D4D" w:rsidRDefault="002966E0" w:rsidP="00BF375D">
          <w:pPr>
            <w:tabs>
              <w:tab w:val="center" w:pos="4320"/>
              <w:tab w:val="right" w:pos="864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val="en-US"/>
            </w:rPr>
          </w:pPr>
          <w:r>
            <w:rPr>
              <w:rFonts w:ascii="Verdana" w:hAnsi="Verdana"/>
              <w:noProof/>
              <w:color w:val="000000"/>
              <w:sz w:val="16"/>
              <w:szCs w:val="16"/>
              <w:lang w:eastAsia="en-GB"/>
            </w:rPr>
            <w:drawing>
              <wp:inline distT="0" distB="0" distL="0" distR="0">
                <wp:extent cx="1796491" cy="1096589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491" cy="1096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dxa"/>
          <w:shd w:val="clear" w:color="auto" w:fill="auto"/>
        </w:tcPr>
        <w:p w:rsidR="00F77D4D" w:rsidRPr="00F77D4D" w:rsidRDefault="00F77D4D" w:rsidP="00F77D4D">
          <w:pPr>
            <w:spacing w:after="0" w:line="240" w:lineRule="auto"/>
            <w:jc w:val="right"/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</w:pPr>
          <w:r w:rsidRPr="00F77D4D"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  <w:t>Concurso de fotografia</w:t>
          </w:r>
        </w:p>
        <w:p w:rsidR="00F77D4D" w:rsidRPr="00F77D4D" w:rsidRDefault="00F77D4D" w:rsidP="00F77D4D">
          <w:pPr>
            <w:spacing w:after="0" w:line="240" w:lineRule="auto"/>
            <w:jc w:val="right"/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</w:pPr>
          <w:r w:rsidRPr="00F77D4D">
            <w:rPr>
              <w:rFonts w:eastAsia="Times New Roman"/>
              <w:b/>
              <w:noProof/>
              <w:color w:val="808080"/>
              <w:sz w:val="28"/>
              <w:szCs w:val="28"/>
              <w:lang w:val="da-DK"/>
            </w:rPr>
            <w:t>Europol</w:t>
          </w:r>
        </w:p>
      </w:tc>
    </w:tr>
  </w:tbl>
  <w:p w:rsidR="00E56699" w:rsidRPr="00F77D4D" w:rsidRDefault="00E56699" w:rsidP="00F77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446"/>
    <w:multiLevelType w:val="hybridMultilevel"/>
    <w:tmpl w:val="F752CDFE"/>
    <w:lvl w:ilvl="0" w:tplc="2BD4CA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131078" w:nlCheck="1" w:checkStyle="0"/>
  <w:activeWritingStyle w:appName="MSWord" w:lang="it-IT" w:vendorID="64" w:dllVersion="131078" w:nlCheck="1" w:checkStyle="0"/>
  <w:activeWritingStyle w:appName="MSWord" w:lang="da-DK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011D01"/>
    <w:rsid w:val="000A4585"/>
    <w:rsid w:val="000E6957"/>
    <w:rsid w:val="001735F7"/>
    <w:rsid w:val="001906E3"/>
    <w:rsid w:val="002303F6"/>
    <w:rsid w:val="00254BF3"/>
    <w:rsid w:val="00255F0F"/>
    <w:rsid w:val="002966E0"/>
    <w:rsid w:val="002B3D8C"/>
    <w:rsid w:val="002F7E3B"/>
    <w:rsid w:val="00384639"/>
    <w:rsid w:val="003C01C6"/>
    <w:rsid w:val="00436937"/>
    <w:rsid w:val="00455E4B"/>
    <w:rsid w:val="00480919"/>
    <w:rsid w:val="004C4056"/>
    <w:rsid w:val="004D3460"/>
    <w:rsid w:val="00500DE4"/>
    <w:rsid w:val="00514C24"/>
    <w:rsid w:val="00535F34"/>
    <w:rsid w:val="00586E55"/>
    <w:rsid w:val="005F0849"/>
    <w:rsid w:val="006138F4"/>
    <w:rsid w:val="00615E58"/>
    <w:rsid w:val="00641185"/>
    <w:rsid w:val="006456D9"/>
    <w:rsid w:val="006859F6"/>
    <w:rsid w:val="00740204"/>
    <w:rsid w:val="00744B22"/>
    <w:rsid w:val="00750FC5"/>
    <w:rsid w:val="0075356A"/>
    <w:rsid w:val="00775228"/>
    <w:rsid w:val="007B41F0"/>
    <w:rsid w:val="008B4EA6"/>
    <w:rsid w:val="0093129F"/>
    <w:rsid w:val="00957061"/>
    <w:rsid w:val="009D69C5"/>
    <w:rsid w:val="00A244A5"/>
    <w:rsid w:val="00A36F6B"/>
    <w:rsid w:val="00A42314"/>
    <w:rsid w:val="00AF3A9A"/>
    <w:rsid w:val="00B946C5"/>
    <w:rsid w:val="00BD06FA"/>
    <w:rsid w:val="00BF375D"/>
    <w:rsid w:val="00CB6FEE"/>
    <w:rsid w:val="00D1331B"/>
    <w:rsid w:val="00D27864"/>
    <w:rsid w:val="00D703DF"/>
    <w:rsid w:val="00DE7ECA"/>
    <w:rsid w:val="00E56699"/>
    <w:rsid w:val="00F01706"/>
    <w:rsid w:val="00F767DE"/>
    <w:rsid w:val="00F77D4D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011E175D"/>
  <w15:chartTrackingRefBased/>
  <w15:docId w15:val="{F22AC2B6-BA12-4673-B99B-B923D92C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B41F0"/>
    <w:pPr>
      <w:spacing w:after="0" w:line="240" w:lineRule="auto"/>
    </w:pPr>
    <w:rPr>
      <w:rFonts w:ascii="Times New Roman" w:eastAsia="PMingLiU" w:hAnsi="Times New Roman"/>
      <w:snapToGrid w:val="0"/>
      <w:sz w:val="20"/>
      <w:szCs w:val="20"/>
      <w:lang w:val="en-US" w:eastAsia="zh-TW"/>
    </w:rPr>
  </w:style>
  <w:style w:type="character" w:customStyle="1" w:styleId="FootnoteTextChar">
    <w:name w:val="Footnote Text Char"/>
    <w:link w:val="FootnoteText"/>
    <w:semiHidden/>
    <w:rsid w:val="007B41F0"/>
    <w:rPr>
      <w:rFonts w:ascii="Times New Roman" w:eastAsia="PMingLiU" w:hAnsi="Times New Roman" w:cs="Times New Roman"/>
      <w:snapToGrid w:val="0"/>
      <w:sz w:val="20"/>
      <w:szCs w:val="20"/>
      <w:lang w:val="en-US" w:eastAsia="zh-TW"/>
    </w:rPr>
  </w:style>
  <w:style w:type="character" w:styleId="FootnoteReference">
    <w:name w:val="footnote reference"/>
    <w:semiHidden/>
    <w:rsid w:val="007B41F0"/>
    <w:rPr>
      <w:rFonts w:cs="Times New Roman"/>
      <w:vertAlign w:val="superscript"/>
    </w:rPr>
  </w:style>
  <w:style w:type="character" w:styleId="Hyperlink">
    <w:name w:val="Hyperlink"/>
    <w:rsid w:val="007B41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E3"/>
  </w:style>
  <w:style w:type="paragraph" w:styleId="Footer">
    <w:name w:val="footer"/>
    <w:basedOn w:val="Normal"/>
    <w:link w:val="FooterChar"/>
    <w:unhideWhenUsed/>
    <w:rsid w:val="00190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E3"/>
  </w:style>
  <w:style w:type="character" w:styleId="PageNumber">
    <w:name w:val="page number"/>
    <w:basedOn w:val="DefaultParagraphFont"/>
    <w:rsid w:val="001906E3"/>
  </w:style>
  <w:style w:type="paragraph" w:styleId="BalloonText">
    <w:name w:val="Balloon Text"/>
    <w:basedOn w:val="Normal"/>
    <w:link w:val="BalloonTextChar"/>
    <w:uiPriority w:val="99"/>
    <w:semiHidden/>
    <w:unhideWhenUsed/>
    <w:rsid w:val="00E5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669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966E0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.europ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7816-A540-42E6-8D02-65DF4084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law enforcement photo competition</vt:lpstr>
    </vt:vector>
  </TitlesOfParts>
  <Company>Europol</Company>
  <LinksUpToDate>false</LinksUpToDate>
  <CharactersWithSpaces>6155</CharactersWithSpaces>
  <SharedDoc>false</SharedDoc>
  <HLinks>
    <vt:vector size="6" baseType="variant">
      <vt:variant>
        <vt:i4>1835029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law enforcement photo competition</dc:title>
  <dc:subject/>
  <dc:creator>Europol</dc:creator>
  <cp:keywords/>
  <cp:lastModifiedBy>Van De Vyver, Stijn</cp:lastModifiedBy>
  <cp:revision>7</cp:revision>
  <cp:lastPrinted>2015-04-15T12:04:00Z</cp:lastPrinted>
  <dcterms:created xsi:type="dcterms:W3CDTF">2020-05-11T14:22:00Z</dcterms:created>
  <dcterms:modified xsi:type="dcterms:W3CDTF">2021-07-26T11:42:00Z</dcterms:modified>
</cp:coreProperties>
</file>