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82F" w:rsidRPr="001E5323" w:rsidRDefault="003E482F" w:rsidP="001E5323">
      <w:pPr>
        <w:rPr>
          <w:rFonts w:ascii="Calibri" w:hAnsi="Calibri"/>
          <w:b/>
          <w:bCs/>
          <w:color w:val="000000"/>
          <w:sz w:val="34"/>
          <w:szCs w:val="34"/>
        </w:rPr>
      </w:pPr>
    </w:p>
    <w:p w:rsidR="001E44ED" w:rsidRDefault="001E44ED" w:rsidP="001E44ED">
      <w:pPr>
        <w:jc w:val="center"/>
        <w:rPr>
          <w:rFonts w:ascii="Verdana" w:hAnsi="Verdana"/>
          <w:b/>
          <w:color w:val="000000"/>
          <w:sz w:val="34"/>
          <w:szCs w:val="34"/>
        </w:rPr>
      </w:pPr>
      <w:r>
        <w:rPr>
          <w:rFonts w:ascii="Verdana" w:hAnsi="Verdana"/>
          <w:b/>
          <w:color w:val="000000"/>
          <w:sz w:val="34"/>
          <w:szCs w:val="34"/>
        </w:rPr>
        <w:t>SNÍMKA19</w:t>
      </w:r>
    </w:p>
    <w:p w:rsidR="001E44ED" w:rsidRDefault="001E44ED" w:rsidP="001E44ED">
      <w:pPr>
        <w:jc w:val="center"/>
        <w:rPr>
          <w:rFonts w:ascii="Verdana" w:hAnsi="Verdana"/>
          <w:b/>
          <w:color w:val="000000"/>
          <w:sz w:val="34"/>
          <w:szCs w:val="34"/>
        </w:rPr>
      </w:pPr>
    </w:p>
    <w:p w:rsidR="001E44ED" w:rsidRDefault="001E44ED" w:rsidP="001E44ED">
      <w:pPr>
        <w:jc w:val="center"/>
        <w:rPr>
          <w:rFonts w:ascii="Verdana" w:hAnsi="Verdana"/>
          <w:b/>
          <w:color w:val="000000"/>
          <w:sz w:val="34"/>
          <w:szCs w:val="34"/>
        </w:rPr>
      </w:pPr>
      <w:r>
        <w:rPr>
          <w:rFonts w:ascii="Verdana" w:hAnsi="Verdana"/>
          <w:b/>
          <w:color w:val="000000"/>
          <w:sz w:val="34"/>
          <w:szCs w:val="34"/>
        </w:rPr>
        <w:t>Policajná fotosúťaž Europolu 2019</w:t>
      </w:r>
    </w:p>
    <w:p w:rsidR="001E44ED" w:rsidRDefault="001E44ED" w:rsidP="001E44ED">
      <w:pPr>
        <w:rPr>
          <w:rFonts w:ascii="Verdana" w:hAnsi="Verdana"/>
          <w:color w:val="000000"/>
          <w:sz w:val="12"/>
          <w:szCs w:val="12"/>
        </w:rPr>
      </w:pPr>
    </w:p>
    <w:p w:rsidR="001E44ED" w:rsidRDefault="001E44ED" w:rsidP="001E44ED">
      <w:pPr>
        <w:jc w:val="center"/>
        <w:rPr>
          <w:rFonts w:ascii="Verdana" w:hAnsi="Verdana"/>
          <w:color w:val="333399"/>
          <w:sz w:val="20"/>
          <w:szCs w:val="20"/>
        </w:rPr>
      </w:pPr>
    </w:p>
    <w:p w:rsidR="001E44ED" w:rsidRDefault="001E44ED" w:rsidP="001E44ED">
      <w:pPr>
        <w:jc w:val="both"/>
        <w:rPr>
          <w:rFonts w:ascii="Verdana" w:hAnsi="Verdana"/>
          <w:color w:val="333399"/>
          <w:sz w:val="20"/>
          <w:szCs w:val="20"/>
        </w:rPr>
      </w:pPr>
    </w:p>
    <w:p w:rsidR="001E44ED" w:rsidRDefault="001E44ED" w:rsidP="001E44ED">
      <w:pPr>
        <w:jc w:val="center"/>
        <w:rPr>
          <w:rFonts w:ascii="Verdana" w:hAnsi="Verdana"/>
          <w:b/>
          <w:color w:val="000000"/>
          <w:sz w:val="20"/>
          <w:szCs w:val="20"/>
        </w:rPr>
      </w:pPr>
      <w:r>
        <w:rPr>
          <w:rFonts w:ascii="Verdana" w:hAnsi="Verdana"/>
          <w:b/>
          <w:color w:val="000000"/>
          <w:sz w:val="20"/>
          <w:szCs w:val="20"/>
        </w:rPr>
        <w:t>Opráš svoju optiku na kamere počas policajnej fotosúťaže Europolu s názvom SNÍMKA19 a vyhraj zájazd pre dvoch do Europolu v holandskom Haagu!</w:t>
      </w:r>
    </w:p>
    <w:p w:rsidR="001E44ED" w:rsidRDefault="001E44ED" w:rsidP="001E44ED">
      <w:pPr>
        <w:rPr>
          <w:rFonts w:ascii="Verdana" w:hAnsi="Verdana"/>
          <w:sz w:val="16"/>
          <w:szCs w:val="16"/>
        </w:rPr>
      </w:pPr>
    </w:p>
    <w:p w:rsidR="001E44ED" w:rsidRDefault="001E44ED" w:rsidP="001E44ED">
      <w:pPr>
        <w:jc w:val="both"/>
        <w:rPr>
          <w:rFonts w:ascii="Verdana" w:hAnsi="Verdana"/>
          <w:sz w:val="20"/>
          <w:szCs w:val="20"/>
        </w:rPr>
      </w:pPr>
    </w:p>
    <w:p w:rsidR="001E44ED" w:rsidRDefault="001E44ED" w:rsidP="001E44ED">
      <w:pPr>
        <w:jc w:val="both"/>
        <w:rPr>
          <w:rFonts w:ascii="Verdana" w:hAnsi="Verdana"/>
          <w:sz w:val="8"/>
          <w:szCs w:val="8"/>
        </w:rPr>
      </w:pPr>
      <w:r>
        <w:rPr>
          <w:rFonts w:ascii="Verdana" w:hAnsi="Verdana"/>
          <w:sz w:val="20"/>
          <w:szCs w:val="20"/>
        </w:rPr>
        <w:t>Príspevky sú vítané tak od profesionálnych ako i amatérskych fotografov pracujúcich pre bezpečnostné zložky a policajné, príp. iné bezpečnostné magazíny v krajinách EÚ a ostatných krajinách, s ktorými má Europol spoločný dohovor o vzájomnej spolupráci. Každý fotograf môže poslať maximálne 5 fotografií.</w:t>
      </w:r>
    </w:p>
    <w:p w:rsidR="001E44ED" w:rsidRDefault="001E44ED" w:rsidP="001E44ED">
      <w:pPr>
        <w:jc w:val="both"/>
        <w:rPr>
          <w:rFonts w:ascii="Verdana" w:hAnsi="Verdana"/>
          <w:sz w:val="20"/>
          <w:szCs w:val="20"/>
        </w:rPr>
      </w:pPr>
    </w:p>
    <w:p w:rsidR="001E44ED" w:rsidRDefault="001E44ED" w:rsidP="001E44ED">
      <w:pPr>
        <w:jc w:val="both"/>
        <w:rPr>
          <w:rFonts w:ascii="Verdana" w:hAnsi="Verdana"/>
          <w:sz w:val="20"/>
          <w:szCs w:val="20"/>
        </w:rPr>
      </w:pPr>
      <w:r>
        <w:rPr>
          <w:rFonts w:ascii="Verdana" w:hAnsi="Verdana"/>
          <w:sz w:val="20"/>
          <w:szCs w:val="20"/>
        </w:rPr>
        <w:t xml:space="preserve">Tento rok sa bude súťažiť v troch rôznych kategóriách: </w:t>
      </w:r>
    </w:p>
    <w:p w:rsidR="001E44ED" w:rsidRDefault="001E44ED" w:rsidP="001E44ED">
      <w:pPr>
        <w:jc w:val="both"/>
        <w:rPr>
          <w:rFonts w:ascii="Verdana" w:hAnsi="Verdana"/>
          <w:sz w:val="20"/>
          <w:szCs w:val="20"/>
        </w:rPr>
      </w:pPr>
    </w:p>
    <w:p w:rsidR="001E44ED" w:rsidRDefault="001E44ED" w:rsidP="001E44ED">
      <w:pPr>
        <w:numPr>
          <w:ilvl w:val="0"/>
          <w:numId w:val="8"/>
        </w:numPr>
        <w:jc w:val="both"/>
        <w:rPr>
          <w:rFonts w:ascii="Verdana" w:hAnsi="Verdana"/>
          <w:sz w:val="20"/>
          <w:szCs w:val="20"/>
        </w:rPr>
      </w:pPr>
      <w:r>
        <w:rPr>
          <w:rFonts w:ascii="Verdana" w:hAnsi="Verdana"/>
          <w:b/>
          <w:sz w:val="20"/>
          <w:szCs w:val="20"/>
        </w:rPr>
        <w:t xml:space="preserve">Robme Európu bezpečnejšou: </w:t>
      </w:r>
      <w:r>
        <w:rPr>
          <w:rFonts w:ascii="Verdana" w:hAnsi="Verdana"/>
          <w:sz w:val="20"/>
          <w:szCs w:val="20"/>
        </w:rPr>
        <w:t>Príslušníci bezpečnostných zložiek Európskej únie svojou prácou prispievajú k tomu, aby Európa bola čoraz bezpečnejším priestorom. Aktuálny a priamy pohľad do každodenného boja s organizovaným zločinom, napr. pašovanie zbraní a drog, obchodovanie s ľuďmi a prevádzačstvo, falšovanie; prípadne bezpečnostné tréningové procesy a cvičenia. Bezpečnostné zložky nasnímané abstraktnou, panoramatickou alebo umeleckou formou.</w:t>
      </w:r>
    </w:p>
    <w:p w:rsidR="001E44ED" w:rsidRDefault="001E44ED" w:rsidP="001E44ED">
      <w:pPr>
        <w:jc w:val="center"/>
        <w:rPr>
          <w:rFonts w:ascii="Verdana" w:hAnsi="Verdana"/>
          <w:sz w:val="20"/>
          <w:szCs w:val="20"/>
        </w:rPr>
      </w:pPr>
    </w:p>
    <w:p w:rsidR="001E44ED" w:rsidRDefault="001E44ED" w:rsidP="001E44ED">
      <w:pPr>
        <w:numPr>
          <w:ilvl w:val="0"/>
          <w:numId w:val="8"/>
        </w:numPr>
        <w:jc w:val="both"/>
        <w:rPr>
          <w:rFonts w:ascii="Verdana" w:hAnsi="Verdana"/>
          <w:sz w:val="20"/>
          <w:szCs w:val="20"/>
        </w:rPr>
      </w:pPr>
      <w:r>
        <w:rPr>
          <w:rFonts w:ascii="Verdana" w:hAnsi="Verdana"/>
          <w:b/>
          <w:sz w:val="20"/>
          <w:szCs w:val="20"/>
        </w:rPr>
        <w:t xml:space="preserve">Počítačová kriminalita: </w:t>
      </w:r>
      <w:r>
        <w:rPr>
          <w:rFonts w:ascii="Verdana" w:hAnsi="Verdana"/>
          <w:sz w:val="20"/>
          <w:szCs w:val="20"/>
        </w:rPr>
        <w:t>Kyberkriminalita rastie a technológie zasahujú do každej oblasti nášho života. Kyberzločinci, malvéry, podvody s platobnými kartami, internet vecí (IoT - Internet of Things), digitálna forenzná expertíza, kybernetické útoky, DDoS útoky a technológie vo všeobecnosti sú fototematikou, ktorá môže tvoriť obsah tejto kategórie.</w:t>
      </w:r>
    </w:p>
    <w:p w:rsidR="001E44ED" w:rsidRDefault="001E44ED" w:rsidP="001E44ED">
      <w:pPr>
        <w:jc w:val="both"/>
        <w:rPr>
          <w:rFonts w:ascii="Verdana" w:hAnsi="Verdana"/>
          <w:sz w:val="20"/>
          <w:szCs w:val="20"/>
        </w:rPr>
      </w:pPr>
    </w:p>
    <w:p w:rsidR="001E44ED" w:rsidRDefault="001E44ED" w:rsidP="001E44ED">
      <w:pPr>
        <w:numPr>
          <w:ilvl w:val="0"/>
          <w:numId w:val="8"/>
        </w:numPr>
        <w:jc w:val="both"/>
        <w:rPr>
          <w:rFonts w:ascii="Verdana" w:hAnsi="Verdana"/>
          <w:sz w:val="20"/>
          <w:szCs w:val="20"/>
        </w:rPr>
      </w:pPr>
      <w:r>
        <w:rPr>
          <w:rFonts w:ascii="Verdana" w:hAnsi="Verdana"/>
          <w:b/>
          <w:sz w:val="20"/>
          <w:szCs w:val="20"/>
        </w:rPr>
        <w:t xml:space="preserve">Diverzita a inklúzia: </w:t>
      </w:r>
      <w:r>
        <w:rPr>
          <w:rFonts w:ascii="Verdana" w:hAnsi="Verdana"/>
          <w:sz w:val="20"/>
          <w:szCs w:val="20"/>
        </w:rPr>
        <w:t>Táto sekcia oslavuje rozmanitosť v bezpečnostných zložkách. Môže sa zameriavať na vplyv, dopad alebo prácu príslušníkov bezpečnostných zložiek, ktorí slúžia rozmanitej spoločnosti (presadzujúc rozmanitosť mužov a žien, ktorí nasadzujú svoje životy pre bezpečnejšiu Európu).</w:t>
      </w:r>
    </w:p>
    <w:p w:rsidR="001E44ED" w:rsidRDefault="001E44ED" w:rsidP="001E44ED">
      <w:pPr>
        <w:jc w:val="both"/>
        <w:rPr>
          <w:rFonts w:ascii="Verdana" w:hAnsi="Verdana"/>
          <w:sz w:val="20"/>
          <w:szCs w:val="20"/>
        </w:rPr>
      </w:pPr>
    </w:p>
    <w:p w:rsidR="001E44ED" w:rsidRDefault="001E44ED" w:rsidP="001E44ED">
      <w:pPr>
        <w:jc w:val="both"/>
        <w:rPr>
          <w:rFonts w:ascii="Verdana" w:hAnsi="Verdana"/>
          <w:sz w:val="20"/>
          <w:szCs w:val="20"/>
        </w:rPr>
      </w:pPr>
      <w:r>
        <w:rPr>
          <w:rFonts w:ascii="Verdana" w:hAnsi="Verdana"/>
          <w:sz w:val="20"/>
          <w:szCs w:val="20"/>
        </w:rPr>
        <w:t xml:space="preserve">Víťaz každej kategórie </w:t>
      </w:r>
      <w:r>
        <w:rPr>
          <w:rFonts w:ascii="Verdana" w:hAnsi="Verdana"/>
          <w:b/>
          <w:sz w:val="20"/>
          <w:szCs w:val="20"/>
        </w:rPr>
        <w:t>vyhrá trojdňový výlet (dve noci) pre dvoch do Haagu alebo Amsterdamu s možnosťou návštevy Europolu</w:t>
      </w:r>
      <w:r>
        <w:rPr>
          <w:rFonts w:ascii="Verdana" w:hAnsi="Verdana"/>
          <w:sz w:val="20"/>
          <w:szCs w:val="20"/>
        </w:rPr>
        <w:t xml:space="preserve">. Ak v niektorej z kategórií nebude vyhlásený víťaz, táto cena bude odovzdaná v rámci zvyšných dvoch kategórií. </w:t>
      </w:r>
    </w:p>
    <w:p w:rsidR="001E44ED" w:rsidRDefault="001E44ED" w:rsidP="001E44ED">
      <w:pPr>
        <w:jc w:val="both"/>
        <w:rPr>
          <w:rFonts w:ascii="Verdana" w:hAnsi="Verdana"/>
          <w:sz w:val="20"/>
          <w:szCs w:val="20"/>
        </w:rPr>
      </w:pPr>
    </w:p>
    <w:p w:rsidR="001E44ED" w:rsidRDefault="001E44ED" w:rsidP="001E44ED">
      <w:pPr>
        <w:jc w:val="both"/>
        <w:rPr>
          <w:rFonts w:ascii="Verdana" w:hAnsi="Verdana"/>
          <w:sz w:val="20"/>
          <w:szCs w:val="20"/>
        </w:rPr>
      </w:pPr>
    </w:p>
    <w:p w:rsidR="001E44ED" w:rsidRDefault="001E44ED" w:rsidP="001E44ED">
      <w:pPr>
        <w:jc w:val="center"/>
        <w:rPr>
          <w:rFonts w:ascii="Verdana" w:hAnsi="Verdana"/>
          <w:color w:val="000000"/>
          <w:sz w:val="20"/>
          <w:szCs w:val="20"/>
        </w:rPr>
      </w:pPr>
      <w:r>
        <w:rPr>
          <w:rFonts w:ascii="Verdana" w:hAnsi="Verdana"/>
          <w:sz w:val="20"/>
          <w:szCs w:val="20"/>
        </w:rPr>
        <w:t xml:space="preserve">Uzávierka: </w:t>
      </w:r>
      <w:r>
        <w:rPr>
          <w:rFonts w:ascii="Verdana" w:hAnsi="Verdana"/>
          <w:b/>
          <w:sz w:val="20"/>
          <w:szCs w:val="20"/>
        </w:rPr>
        <w:t xml:space="preserve">15. august </w:t>
      </w:r>
      <w:r>
        <w:rPr>
          <w:rFonts w:ascii="Verdana" w:hAnsi="Verdana"/>
          <w:b/>
          <w:color w:val="000000"/>
          <w:sz w:val="20"/>
          <w:szCs w:val="20"/>
        </w:rPr>
        <w:t>2019</w:t>
      </w:r>
    </w:p>
    <w:p w:rsidR="001E44ED" w:rsidRDefault="001E44ED" w:rsidP="001E44ED">
      <w:pPr>
        <w:jc w:val="both"/>
        <w:rPr>
          <w:rFonts w:ascii="Verdana" w:hAnsi="Verdana"/>
          <w:sz w:val="20"/>
          <w:szCs w:val="20"/>
        </w:rPr>
      </w:pPr>
    </w:p>
    <w:p w:rsidR="001E44ED" w:rsidRDefault="001E44ED" w:rsidP="001E44ED">
      <w:pPr>
        <w:jc w:val="center"/>
        <w:rPr>
          <w:rFonts w:ascii="Verdana" w:hAnsi="Verdana"/>
          <w:b/>
          <w:color w:val="000000"/>
        </w:rPr>
      </w:pPr>
      <w:bookmarkStart w:id="0" w:name="_GoBack"/>
      <w:bookmarkEnd w:id="0"/>
      <w:r>
        <w:rPr>
          <w:rFonts w:ascii="Verdana" w:hAnsi="Verdana"/>
          <w:b/>
          <w:color w:val="000000"/>
          <w:sz w:val="22"/>
          <w:szCs w:val="22"/>
        </w:rPr>
        <w:t xml:space="preserve">Viac informácií:    </w:t>
      </w:r>
      <w:hyperlink r:id="rId7">
        <w:r w:rsidRPr="001E44ED">
          <w:rPr>
            <w:rStyle w:val="Hyperlink"/>
            <w:rFonts w:ascii="Verdana" w:hAnsi="Verdana"/>
            <w:b/>
            <w:color w:val="000000"/>
            <w:sz w:val="22"/>
            <w:szCs w:val="22"/>
          </w:rPr>
          <w:t>www.europol.europa.eu</w:t>
        </w:r>
      </w:hyperlink>
    </w:p>
    <w:p w:rsidR="007943A7" w:rsidRPr="001E5323" w:rsidRDefault="007943A7" w:rsidP="007943A7">
      <w:pPr>
        <w:jc w:val="both"/>
        <w:rPr>
          <w:rFonts w:ascii="Calibri" w:hAnsi="Calibri"/>
          <w:color w:val="000000"/>
          <w:sz w:val="20"/>
          <w:szCs w:val="20"/>
        </w:rPr>
      </w:pPr>
    </w:p>
    <w:p w:rsidR="00030262" w:rsidRPr="001E5323" w:rsidRDefault="009F61DC" w:rsidP="001E5323">
      <w:pPr>
        <w:jc w:val="right"/>
        <w:rPr>
          <w:rFonts w:ascii="Calibri" w:hAnsi="Calibri"/>
          <w:color w:val="000000"/>
          <w:sz w:val="22"/>
          <w:szCs w:val="22"/>
        </w:rPr>
      </w:pPr>
      <w:r w:rsidRPr="001E5323">
        <w:rPr>
          <w:rFonts w:ascii="Calibri" w:hAnsi="Calibri"/>
          <w:b/>
          <w:bCs/>
          <w:color w:val="000000"/>
          <w:sz w:val="34"/>
          <w:szCs w:val="34"/>
        </w:rPr>
        <w:br w:type="page"/>
      </w:r>
      <w:r w:rsidR="00030262" w:rsidRPr="001E5323">
        <w:rPr>
          <w:rFonts w:ascii="Calibri" w:hAnsi="Calibri"/>
          <w:b/>
          <w:color w:val="000000"/>
          <w:sz w:val="32"/>
          <w:szCs w:val="32"/>
        </w:rPr>
        <w:lastRenderedPageBreak/>
        <w:tab/>
      </w:r>
    </w:p>
    <w:p w:rsidR="0087192C" w:rsidRPr="001E5323" w:rsidRDefault="0087192C" w:rsidP="0087192C">
      <w:pPr>
        <w:jc w:val="center"/>
        <w:rPr>
          <w:rFonts w:ascii="Calibri" w:hAnsi="Calibri"/>
          <w:b/>
          <w:i/>
          <w:color w:val="002060"/>
        </w:rPr>
      </w:pPr>
      <w:r w:rsidRPr="001E5323">
        <w:rPr>
          <w:rFonts w:ascii="Calibri" w:hAnsi="Calibri"/>
          <w:b/>
          <w:i/>
          <w:color w:val="002060"/>
        </w:rPr>
        <w:t>Dôležité upozornenie!</w:t>
      </w:r>
    </w:p>
    <w:p w:rsidR="00030262" w:rsidRPr="001E5323" w:rsidRDefault="0087192C" w:rsidP="0087192C">
      <w:pPr>
        <w:jc w:val="center"/>
        <w:rPr>
          <w:rFonts w:ascii="Calibri" w:hAnsi="Calibri"/>
          <w:b/>
          <w:i/>
          <w:color w:val="002060"/>
        </w:rPr>
      </w:pPr>
      <w:r w:rsidRPr="001E5323">
        <w:rPr>
          <w:rFonts w:ascii="Calibri" w:hAnsi="Calibri"/>
          <w:b/>
          <w:i/>
          <w:color w:val="002060"/>
        </w:rPr>
        <w:t>Tento formulár musí byť vložený na webovú stránku foto súťaže</w:t>
      </w:r>
    </w:p>
    <w:p w:rsidR="0087192C" w:rsidRPr="001E5323" w:rsidRDefault="0087192C" w:rsidP="0087192C">
      <w:pPr>
        <w:jc w:val="center"/>
        <w:rPr>
          <w:rFonts w:ascii="Calibri" w:hAnsi="Calibri"/>
          <w:b/>
          <w:i/>
          <w:color w:val="002060"/>
        </w:rPr>
      </w:pPr>
    </w:p>
    <w:p w:rsidR="0087192C" w:rsidRPr="001E5323" w:rsidRDefault="0087192C" w:rsidP="0087192C">
      <w:pPr>
        <w:jc w:val="center"/>
        <w:rPr>
          <w:rFonts w:ascii="Calibri" w:hAnsi="Calibri"/>
          <w:b/>
          <w:color w:val="000000"/>
          <w:sz w:val="32"/>
          <w:szCs w:val="32"/>
        </w:rPr>
      </w:pPr>
    </w:p>
    <w:p w:rsidR="00030262" w:rsidRPr="001E5323" w:rsidRDefault="00030262" w:rsidP="00030262">
      <w:pPr>
        <w:jc w:val="center"/>
        <w:rPr>
          <w:rFonts w:ascii="Calibri" w:hAnsi="Calibri"/>
          <w:b/>
          <w:color w:val="000000"/>
          <w:sz w:val="32"/>
          <w:szCs w:val="32"/>
        </w:rPr>
      </w:pPr>
      <w:r w:rsidRPr="001E5323">
        <w:rPr>
          <w:rFonts w:ascii="Calibri" w:hAnsi="Calibri"/>
          <w:b/>
          <w:color w:val="000000"/>
          <w:sz w:val="32"/>
          <w:szCs w:val="32"/>
        </w:rPr>
        <w:t>Formulár B: Súhlas subjektu</w:t>
      </w:r>
    </w:p>
    <w:p w:rsidR="00AA59A1" w:rsidRPr="001E5323" w:rsidRDefault="00AA59A1" w:rsidP="00030262">
      <w:pPr>
        <w:jc w:val="center"/>
        <w:rPr>
          <w:rFonts w:ascii="Calibri" w:hAnsi="Calibri"/>
          <w:b/>
          <w:color w:val="000000"/>
          <w:sz w:val="32"/>
          <w:szCs w:val="32"/>
        </w:rPr>
      </w:pPr>
    </w:p>
    <w:p w:rsidR="00AA59A1" w:rsidRPr="001E5323" w:rsidRDefault="00AA59A1" w:rsidP="00AA59A1">
      <w:pPr>
        <w:jc w:val="center"/>
        <w:rPr>
          <w:rFonts w:ascii="Calibri" w:hAnsi="Calibri" w:cs="Arial"/>
          <w:i/>
          <w:color w:val="000000"/>
          <w:sz w:val="20"/>
          <w:szCs w:val="20"/>
        </w:rPr>
      </w:pPr>
      <w:r w:rsidRPr="001E5323">
        <w:rPr>
          <w:rFonts w:ascii="Calibri" w:hAnsi="Calibri" w:cs="Arial"/>
          <w:i/>
          <w:color w:val="000000"/>
          <w:sz w:val="20"/>
          <w:szCs w:val="20"/>
        </w:rPr>
        <w:t xml:space="preserve">Každá identifikovateľná osoba zachytená na fotografii musí </w:t>
      </w:r>
    </w:p>
    <w:p w:rsidR="00AA59A1" w:rsidRPr="001E5323" w:rsidRDefault="00AA59A1" w:rsidP="00AA59A1">
      <w:pPr>
        <w:jc w:val="center"/>
        <w:rPr>
          <w:rFonts w:ascii="Calibri" w:hAnsi="Calibri" w:cs="Arial"/>
          <w:i/>
          <w:color w:val="000000"/>
          <w:sz w:val="20"/>
          <w:szCs w:val="20"/>
        </w:rPr>
      </w:pPr>
      <w:r w:rsidRPr="001E5323">
        <w:rPr>
          <w:rFonts w:ascii="Calibri" w:hAnsi="Calibri" w:cs="Arial"/>
          <w:i/>
          <w:color w:val="000000"/>
          <w:sz w:val="20"/>
          <w:szCs w:val="20"/>
        </w:rPr>
        <w:t>dať súhlas vyplnením jedného z týchto formulárov.</w:t>
      </w:r>
    </w:p>
    <w:p w:rsidR="00EC3D9D" w:rsidRPr="001E5323" w:rsidRDefault="00EC3D9D" w:rsidP="00AA59A1">
      <w:pPr>
        <w:jc w:val="center"/>
        <w:rPr>
          <w:rFonts w:ascii="Calibri" w:hAnsi="Calibri" w:cs="Arial"/>
          <w:color w:val="000000"/>
          <w:sz w:val="20"/>
          <w:szCs w:val="20"/>
        </w:rPr>
      </w:pPr>
    </w:p>
    <w:p w:rsidR="00030262" w:rsidRPr="001E5323" w:rsidRDefault="00030262" w:rsidP="00030262">
      <w:pPr>
        <w:jc w:val="both"/>
        <w:rPr>
          <w:rFonts w:ascii="Calibri" w:hAnsi="Calibri"/>
          <w:b/>
          <w:color w:val="000000"/>
          <w:sz w:val="32"/>
          <w:szCs w:val="32"/>
        </w:rPr>
      </w:pPr>
    </w:p>
    <w:p w:rsidR="00030262" w:rsidRPr="001E5323" w:rsidRDefault="00030262" w:rsidP="00030262">
      <w:pPr>
        <w:tabs>
          <w:tab w:val="right" w:leader="dot" w:pos="9900"/>
        </w:tabs>
        <w:jc w:val="both"/>
        <w:rPr>
          <w:rFonts w:ascii="Calibri" w:hAnsi="Calibri" w:cs="Arial"/>
          <w:color w:val="000000"/>
          <w:sz w:val="20"/>
          <w:szCs w:val="20"/>
        </w:rPr>
      </w:pPr>
      <w:r w:rsidRPr="001E5323">
        <w:rPr>
          <w:rFonts w:ascii="Calibri" w:hAnsi="Calibri" w:cs="Arial"/>
          <w:b/>
          <w:bCs/>
          <w:color w:val="000000"/>
          <w:sz w:val="20"/>
          <w:szCs w:val="20"/>
        </w:rPr>
        <w:t xml:space="preserve">Meno:  </w:t>
      </w:r>
      <w:r w:rsidRPr="001E5323">
        <w:rPr>
          <w:rFonts w:ascii="Calibri" w:hAnsi="Calibri" w:cs="Arial"/>
          <w:color w:val="000000"/>
          <w:sz w:val="20"/>
          <w:szCs w:val="20"/>
        </w:rPr>
        <w:tab/>
      </w:r>
    </w:p>
    <w:p w:rsidR="00AA59A1" w:rsidRPr="001E5323" w:rsidRDefault="00AA59A1" w:rsidP="00030262">
      <w:pPr>
        <w:tabs>
          <w:tab w:val="right" w:leader="dot" w:pos="9900"/>
        </w:tabs>
        <w:jc w:val="both"/>
        <w:rPr>
          <w:rFonts w:ascii="Calibri" w:hAnsi="Calibri" w:cs="Arial"/>
          <w:b/>
          <w:color w:val="000000"/>
          <w:sz w:val="20"/>
          <w:szCs w:val="20"/>
        </w:rPr>
      </w:pPr>
    </w:p>
    <w:p w:rsidR="00AA59A1" w:rsidRPr="001E5323" w:rsidRDefault="00AA59A1" w:rsidP="00030262">
      <w:pPr>
        <w:tabs>
          <w:tab w:val="right" w:leader="dot" w:pos="9900"/>
        </w:tabs>
        <w:jc w:val="both"/>
        <w:rPr>
          <w:rFonts w:ascii="Calibri" w:hAnsi="Calibri" w:cs="Arial"/>
          <w:b/>
          <w:color w:val="000000"/>
          <w:sz w:val="20"/>
          <w:szCs w:val="20"/>
        </w:rPr>
      </w:pPr>
      <w:r w:rsidRPr="001E5323">
        <w:rPr>
          <w:rFonts w:ascii="Calibri" w:hAnsi="Calibri" w:cs="Arial"/>
          <w:b/>
          <w:color w:val="000000"/>
          <w:sz w:val="20"/>
          <w:szCs w:val="20"/>
        </w:rPr>
        <w:t xml:space="preserve">Email: ......................................................................................................................... </w:t>
      </w:r>
    </w:p>
    <w:p w:rsidR="00AA59A1" w:rsidRPr="001E5323" w:rsidRDefault="00AA59A1" w:rsidP="0068394A">
      <w:pPr>
        <w:tabs>
          <w:tab w:val="left" w:leader="dot" w:pos="9923"/>
        </w:tabs>
        <w:rPr>
          <w:rFonts w:ascii="Calibri" w:hAnsi="Calibri" w:cs="Arial"/>
          <w:b/>
          <w:color w:val="000000"/>
          <w:sz w:val="20"/>
          <w:szCs w:val="20"/>
        </w:rPr>
      </w:pPr>
    </w:p>
    <w:p w:rsidR="0068394A" w:rsidRPr="001E5323" w:rsidRDefault="0068394A" w:rsidP="0068394A">
      <w:pPr>
        <w:tabs>
          <w:tab w:val="left" w:leader="dot" w:pos="9923"/>
        </w:tabs>
        <w:rPr>
          <w:rFonts w:ascii="Calibri" w:hAnsi="Calibri"/>
          <w:b/>
          <w:color w:val="000000"/>
        </w:rPr>
      </w:pPr>
      <w:r w:rsidRPr="001E5323">
        <w:rPr>
          <w:rFonts w:ascii="Calibri" w:hAnsi="Calibri" w:cs="Arial"/>
          <w:b/>
          <w:color w:val="000000"/>
          <w:sz w:val="20"/>
          <w:szCs w:val="20"/>
        </w:rPr>
        <w:t xml:space="preserve">Telefón: </w:t>
      </w:r>
      <w:r w:rsidRPr="001E5323">
        <w:rPr>
          <w:rFonts w:ascii="Calibri" w:hAnsi="Calibri" w:cs="Arial"/>
          <w:b/>
          <w:color w:val="000000"/>
          <w:sz w:val="20"/>
          <w:szCs w:val="20"/>
        </w:rPr>
        <w:tab/>
      </w:r>
    </w:p>
    <w:p w:rsidR="00AA59A1" w:rsidRPr="001E5323" w:rsidRDefault="00AA59A1" w:rsidP="0068394A">
      <w:pPr>
        <w:tabs>
          <w:tab w:val="left" w:leader="dot" w:pos="9923"/>
        </w:tabs>
        <w:rPr>
          <w:rFonts w:ascii="Calibri" w:hAnsi="Calibri" w:cs="Arial"/>
          <w:b/>
          <w:color w:val="000000"/>
          <w:sz w:val="20"/>
          <w:szCs w:val="20"/>
        </w:rPr>
      </w:pPr>
    </w:p>
    <w:p w:rsidR="0068394A" w:rsidRPr="001E5323" w:rsidRDefault="0068394A" w:rsidP="0068394A">
      <w:pPr>
        <w:tabs>
          <w:tab w:val="left" w:leader="dot" w:pos="9923"/>
        </w:tabs>
        <w:rPr>
          <w:rFonts w:ascii="Calibri" w:hAnsi="Calibri"/>
          <w:b/>
          <w:color w:val="000000"/>
        </w:rPr>
      </w:pPr>
      <w:r w:rsidRPr="001E5323">
        <w:rPr>
          <w:rFonts w:ascii="Calibri" w:hAnsi="Calibri" w:cs="Arial"/>
          <w:b/>
          <w:color w:val="000000"/>
          <w:sz w:val="20"/>
          <w:szCs w:val="20"/>
        </w:rPr>
        <w:t xml:space="preserve">Poštová adresa: </w:t>
      </w:r>
      <w:r w:rsidRPr="001E5323">
        <w:rPr>
          <w:rFonts w:ascii="Calibri" w:hAnsi="Calibri" w:cs="Arial"/>
          <w:b/>
          <w:color w:val="000000"/>
          <w:sz w:val="20"/>
          <w:szCs w:val="20"/>
        </w:rPr>
        <w:tab/>
      </w:r>
    </w:p>
    <w:p w:rsidR="00030262" w:rsidRPr="001E5323" w:rsidRDefault="00030262" w:rsidP="00030262">
      <w:pPr>
        <w:jc w:val="both"/>
        <w:rPr>
          <w:rFonts w:ascii="Calibri" w:hAnsi="Calibri" w:cs="Arial"/>
          <w:color w:val="000000"/>
          <w:sz w:val="20"/>
          <w:szCs w:val="20"/>
        </w:rPr>
      </w:pPr>
    </w:p>
    <w:p w:rsidR="00030262" w:rsidRPr="001E5323" w:rsidRDefault="00030262" w:rsidP="00030262">
      <w:pPr>
        <w:jc w:val="both"/>
        <w:rPr>
          <w:rFonts w:ascii="Calibri" w:hAnsi="Calibri" w:cs="Arial"/>
          <w:b/>
          <w:bCs/>
          <w:color w:val="000000"/>
          <w:sz w:val="20"/>
          <w:szCs w:val="20"/>
        </w:rPr>
      </w:pPr>
    </w:p>
    <w:p w:rsidR="00030262" w:rsidRPr="001E5323" w:rsidRDefault="00030262" w:rsidP="0048424E">
      <w:pPr>
        <w:ind w:right="72"/>
        <w:jc w:val="both"/>
        <w:rPr>
          <w:rFonts w:ascii="Calibri" w:hAnsi="Calibri" w:cs="Arial"/>
          <w:color w:val="000000"/>
          <w:sz w:val="20"/>
          <w:szCs w:val="20"/>
        </w:rPr>
      </w:pPr>
      <w:r w:rsidRPr="001E5323">
        <w:rPr>
          <w:rFonts w:ascii="Calibri" w:hAnsi="Calibri" w:cs="Arial"/>
          <w:color w:val="000000"/>
          <w:sz w:val="20"/>
          <w:szCs w:val="20"/>
        </w:rPr>
        <w:t xml:space="preserve">Vyslovujem svoj úplný súhlas s tým, aby Europol použil moje fotografie a súvisiace vysvetlenie v súvislosti s fotografickou súťažou </w:t>
      </w:r>
      <w:r w:rsidR="00AA59A1" w:rsidRPr="001E5323">
        <w:rPr>
          <w:rFonts w:ascii="Calibri" w:hAnsi="Calibri" w:cs="Arial"/>
          <w:color w:val="000000"/>
          <w:sz w:val="20"/>
          <w:szCs w:val="20"/>
        </w:rPr>
        <w:t>Europolu pre orgány presadzujúce právo</w:t>
      </w:r>
      <w:r w:rsidRPr="001E5323">
        <w:rPr>
          <w:rFonts w:ascii="Calibri" w:hAnsi="Calibri" w:cs="Arial"/>
          <w:color w:val="000000"/>
          <w:sz w:val="20"/>
          <w:szCs w:val="20"/>
        </w:rPr>
        <w:t>, kalendárm</w:t>
      </w:r>
      <w:r w:rsidR="00AA59A1" w:rsidRPr="001E5323">
        <w:rPr>
          <w:rFonts w:ascii="Calibri" w:hAnsi="Calibri" w:cs="Arial"/>
          <w:color w:val="000000"/>
          <w:sz w:val="20"/>
          <w:szCs w:val="20"/>
        </w:rPr>
        <w:t>i</w:t>
      </w:r>
      <w:r w:rsidRPr="001E5323">
        <w:rPr>
          <w:rFonts w:ascii="Calibri" w:hAnsi="Calibri" w:cs="Arial"/>
          <w:color w:val="000000"/>
          <w:sz w:val="20"/>
          <w:szCs w:val="20"/>
        </w:rPr>
        <w:t xml:space="preserve"> Europolu a všetkých ostatných publikácií Europolu, a to na intranete, internete alebo v tlačených médiách.</w:t>
      </w:r>
    </w:p>
    <w:p w:rsidR="00030262" w:rsidRPr="001E5323" w:rsidRDefault="00030262" w:rsidP="0048424E">
      <w:pPr>
        <w:ind w:right="72"/>
        <w:jc w:val="both"/>
        <w:rPr>
          <w:rFonts w:ascii="Calibri" w:hAnsi="Calibri" w:cs="Arial"/>
          <w:color w:val="000000"/>
          <w:sz w:val="20"/>
          <w:szCs w:val="20"/>
        </w:rPr>
      </w:pPr>
    </w:p>
    <w:p w:rsidR="00030262" w:rsidRPr="001E5323" w:rsidRDefault="00030262" w:rsidP="0048424E">
      <w:pPr>
        <w:ind w:right="72"/>
        <w:jc w:val="both"/>
        <w:rPr>
          <w:rFonts w:ascii="Calibri" w:hAnsi="Calibri" w:cs="Arial"/>
          <w:color w:val="000000"/>
          <w:sz w:val="20"/>
          <w:szCs w:val="20"/>
        </w:rPr>
      </w:pPr>
      <w:r w:rsidRPr="001E5323">
        <w:rPr>
          <w:rFonts w:ascii="Calibri" w:hAnsi="Calibri" w:cs="Arial"/>
          <w:color w:val="000000"/>
          <w:sz w:val="20"/>
          <w:szCs w:val="20"/>
        </w:rPr>
        <w:t xml:space="preserve">Súhlasím taktiež s tým, aby Europol použil </w:t>
      </w:r>
      <w:r w:rsidR="003F0B2A" w:rsidRPr="001E5323">
        <w:rPr>
          <w:rFonts w:ascii="Calibri" w:hAnsi="Calibri" w:cs="Arial"/>
          <w:color w:val="000000"/>
          <w:sz w:val="20"/>
          <w:szCs w:val="20"/>
        </w:rPr>
        <w:t xml:space="preserve">moje fotografie </w:t>
      </w:r>
      <w:r w:rsidRPr="001E5323">
        <w:rPr>
          <w:rFonts w:ascii="Calibri" w:hAnsi="Calibri" w:cs="Arial"/>
          <w:color w:val="000000"/>
          <w:sz w:val="20"/>
          <w:szCs w:val="20"/>
        </w:rPr>
        <w:t xml:space="preserve">pri akejkoľvek inej činnosti súvisiacej s jeho mandátom a na tieto účely </w:t>
      </w:r>
      <w:r w:rsidR="003F0B2A" w:rsidRPr="001E5323">
        <w:rPr>
          <w:rFonts w:ascii="Calibri" w:hAnsi="Calibri" w:cs="Arial"/>
          <w:color w:val="000000"/>
          <w:sz w:val="20"/>
          <w:szCs w:val="20"/>
        </w:rPr>
        <w:t xml:space="preserve">moje fotografie </w:t>
      </w:r>
      <w:r w:rsidRPr="001E5323">
        <w:rPr>
          <w:rFonts w:ascii="Calibri" w:hAnsi="Calibri" w:cs="Arial"/>
          <w:color w:val="000000"/>
          <w:sz w:val="20"/>
          <w:szCs w:val="20"/>
        </w:rPr>
        <w:t>uchovával.</w:t>
      </w:r>
    </w:p>
    <w:p w:rsidR="00030262" w:rsidRPr="001E5323" w:rsidRDefault="00030262" w:rsidP="0048424E">
      <w:pPr>
        <w:ind w:right="72"/>
        <w:jc w:val="both"/>
        <w:rPr>
          <w:rFonts w:ascii="Calibri" w:hAnsi="Calibri" w:cs="Arial"/>
          <w:color w:val="000000"/>
          <w:sz w:val="20"/>
          <w:szCs w:val="20"/>
        </w:rPr>
      </w:pPr>
    </w:p>
    <w:p w:rsidR="003F0B2A" w:rsidRPr="001E5323" w:rsidRDefault="00030262" w:rsidP="0048424E">
      <w:pPr>
        <w:ind w:right="72"/>
        <w:jc w:val="both"/>
        <w:rPr>
          <w:rFonts w:ascii="Calibri" w:hAnsi="Calibri" w:cs="Arial"/>
          <w:color w:val="000000"/>
          <w:sz w:val="20"/>
          <w:szCs w:val="20"/>
        </w:rPr>
      </w:pPr>
      <w:r w:rsidRPr="001E5323">
        <w:rPr>
          <w:rFonts w:ascii="Calibri" w:hAnsi="Calibri" w:cs="Arial"/>
          <w:color w:val="000000"/>
          <w:sz w:val="20"/>
          <w:szCs w:val="20"/>
        </w:rPr>
        <w:t xml:space="preserve">Som si vedomý toho, že moja fotografia (fotografie) a súvisiace </w:t>
      </w:r>
      <w:r w:rsidR="003F0B2A" w:rsidRPr="001E5323">
        <w:rPr>
          <w:rFonts w:ascii="Calibri" w:hAnsi="Calibri" w:cs="Arial"/>
          <w:color w:val="000000"/>
          <w:sz w:val="20"/>
          <w:szCs w:val="20"/>
        </w:rPr>
        <w:t xml:space="preserve">popisy </w:t>
      </w:r>
      <w:r w:rsidRPr="001E5323">
        <w:rPr>
          <w:rFonts w:ascii="Calibri" w:hAnsi="Calibri" w:cs="Arial"/>
          <w:color w:val="000000"/>
          <w:sz w:val="20"/>
          <w:szCs w:val="20"/>
        </w:rPr>
        <w:t xml:space="preserve">môžu byť upravené </w:t>
      </w:r>
      <w:r w:rsidR="003F0B2A" w:rsidRPr="001E5323">
        <w:rPr>
          <w:rFonts w:ascii="Calibri" w:hAnsi="Calibri" w:cs="Arial"/>
          <w:color w:val="000000"/>
          <w:sz w:val="20"/>
          <w:szCs w:val="20"/>
        </w:rPr>
        <w:t>pred zverejnením.</w:t>
      </w:r>
      <w:r w:rsidR="003F0B2A" w:rsidRPr="001E5323" w:rsidDel="003F0B2A">
        <w:rPr>
          <w:rFonts w:ascii="Calibri" w:hAnsi="Calibri" w:cs="Arial"/>
          <w:color w:val="000000"/>
          <w:sz w:val="20"/>
          <w:szCs w:val="20"/>
        </w:rPr>
        <w:t xml:space="preserve"> </w:t>
      </w:r>
    </w:p>
    <w:p w:rsidR="00030262" w:rsidRPr="001E5323" w:rsidRDefault="00030262" w:rsidP="0048424E">
      <w:pPr>
        <w:ind w:right="72"/>
        <w:jc w:val="both"/>
        <w:rPr>
          <w:rFonts w:ascii="Calibri" w:hAnsi="Calibri" w:cs="Arial"/>
          <w:color w:val="000000"/>
          <w:sz w:val="20"/>
          <w:szCs w:val="20"/>
        </w:rPr>
      </w:pPr>
    </w:p>
    <w:p w:rsidR="00030262" w:rsidRPr="001E5323" w:rsidRDefault="00030262" w:rsidP="0048424E">
      <w:pPr>
        <w:ind w:right="72"/>
        <w:jc w:val="both"/>
        <w:rPr>
          <w:rFonts w:ascii="Calibri" w:hAnsi="Calibri" w:cs="Arial"/>
          <w:color w:val="000000"/>
          <w:sz w:val="20"/>
          <w:szCs w:val="20"/>
        </w:rPr>
      </w:pPr>
      <w:r w:rsidRPr="001E5323">
        <w:rPr>
          <w:rFonts w:ascii="Calibri" w:hAnsi="Calibri" w:cs="Arial"/>
          <w:color w:val="000000"/>
          <w:sz w:val="20"/>
          <w:szCs w:val="20"/>
        </w:rPr>
        <w:t xml:space="preserve">Mám právo kedykoľvek a z akéhokoľvek dôvodu zrušiť svoj súhlas. V prípade zrušenia súhlasu sa fotografia nepoužije v žiadnej ďalšej publikácii. </w:t>
      </w:r>
      <w:r w:rsidR="003F0B2A" w:rsidRPr="001E5323">
        <w:rPr>
          <w:rFonts w:ascii="Calibri" w:hAnsi="Calibri" w:cs="Arial"/>
          <w:color w:val="000000"/>
          <w:sz w:val="20"/>
          <w:szCs w:val="20"/>
        </w:rPr>
        <w:t>Súhlasím s poskytnutím takejto žiadosti v písomnej forme.</w:t>
      </w:r>
      <w:r w:rsidRPr="001E5323">
        <w:rPr>
          <w:rFonts w:ascii="Calibri" w:hAnsi="Calibri" w:cs="Arial"/>
          <w:color w:val="000000"/>
          <w:sz w:val="20"/>
          <w:szCs w:val="20"/>
        </w:rPr>
        <w:t xml:space="preserve">    </w:t>
      </w:r>
    </w:p>
    <w:p w:rsidR="00030262" w:rsidRPr="001E5323" w:rsidRDefault="00030262" w:rsidP="00030262">
      <w:pPr>
        <w:jc w:val="both"/>
        <w:rPr>
          <w:rFonts w:ascii="Calibri" w:hAnsi="Calibri" w:cs="Arial"/>
          <w:color w:val="000000"/>
          <w:sz w:val="20"/>
          <w:szCs w:val="20"/>
        </w:rPr>
      </w:pPr>
    </w:p>
    <w:p w:rsidR="00030262" w:rsidRPr="001E5323" w:rsidRDefault="00030262" w:rsidP="00030262">
      <w:pPr>
        <w:jc w:val="both"/>
        <w:rPr>
          <w:rFonts w:ascii="Calibri" w:hAnsi="Calibri" w:cs="Arial"/>
          <w:color w:val="000000"/>
          <w:sz w:val="20"/>
          <w:szCs w:val="20"/>
        </w:rPr>
      </w:pPr>
    </w:p>
    <w:p w:rsidR="00030262" w:rsidRPr="001E5323" w:rsidRDefault="00030262" w:rsidP="00030262">
      <w:pPr>
        <w:jc w:val="both"/>
        <w:rPr>
          <w:rFonts w:ascii="Calibri" w:hAnsi="Calibri" w:cs="Arial"/>
          <w:color w:val="000000"/>
          <w:sz w:val="20"/>
          <w:szCs w:val="20"/>
        </w:rPr>
      </w:pPr>
    </w:p>
    <w:p w:rsidR="00030262" w:rsidRPr="001E5323" w:rsidRDefault="00030262" w:rsidP="00030262">
      <w:pPr>
        <w:tabs>
          <w:tab w:val="right" w:leader="dot" w:pos="9900"/>
        </w:tabs>
        <w:jc w:val="both"/>
        <w:rPr>
          <w:rFonts w:ascii="Calibri" w:hAnsi="Calibri" w:cs="Arial"/>
          <w:color w:val="000000"/>
          <w:sz w:val="20"/>
          <w:szCs w:val="20"/>
        </w:rPr>
      </w:pPr>
      <w:r w:rsidRPr="001E5323">
        <w:rPr>
          <w:rFonts w:ascii="Calibri" w:hAnsi="Calibri" w:cs="Arial"/>
          <w:b/>
          <w:bCs/>
          <w:color w:val="000000"/>
          <w:sz w:val="20"/>
          <w:szCs w:val="20"/>
        </w:rPr>
        <w:t xml:space="preserve">Podpis: </w:t>
      </w:r>
      <w:r w:rsidRPr="001E5323">
        <w:rPr>
          <w:rFonts w:ascii="Calibri" w:hAnsi="Calibri" w:cs="Arial"/>
          <w:color w:val="000000"/>
          <w:sz w:val="20"/>
          <w:szCs w:val="20"/>
        </w:rPr>
        <w:tab/>
      </w:r>
    </w:p>
    <w:p w:rsidR="00030262" w:rsidRPr="001E5323" w:rsidRDefault="00030262" w:rsidP="00030262">
      <w:pPr>
        <w:tabs>
          <w:tab w:val="right" w:leader="dot" w:pos="9900"/>
        </w:tabs>
        <w:jc w:val="both"/>
        <w:rPr>
          <w:rFonts w:ascii="Calibri" w:hAnsi="Calibri" w:cs="Arial"/>
          <w:color w:val="000000"/>
          <w:sz w:val="20"/>
          <w:szCs w:val="20"/>
        </w:rPr>
      </w:pPr>
    </w:p>
    <w:p w:rsidR="00030262" w:rsidRPr="001E5323" w:rsidRDefault="00030262" w:rsidP="00030262">
      <w:pPr>
        <w:tabs>
          <w:tab w:val="right" w:leader="dot" w:pos="9900"/>
        </w:tabs>
        <w:jc w:val="both"/>
        <w:rPr>
          <w:rFonts w:ascii="Calibri" w:hAnsi="Calibri" w:cs="Arial"/>
          <w:color w:val="000000"/>
          <w:sz w:val="20"/>
          <w:szCs w:val="20"/>
        </w:rPr>
      </w:pPr>
    </w:p>
    <w:p w:rsidR="00030262" w:rsidRPr="001E5323" w:rsidRDefault="00030262" w:rsidP="00030262">
      <w:pPr>
        <w:tabs>
          <w:tab w:val="right" w:leader="dot" w:pos="9900"/>
        </w:tabs>
        <w:jc w:val="both"/>
        <w:rPr>
          <w:rFonts w:ascii="Calibri" w:hAnsi="Calibri" w:cs="Arial"/>
          <w:color w:val="000000"/>
          <w:sz w:val="20"/>
          <w:szCs w:val="20"/>
        </w:rPr>
      </w:pPr>
      <w:r w:rsidRPr="001E5323">
        <w:rPr>
          <w:rFonts w:ascii="Calibri" w:hAnsi="Calibri" w:cs="Arial"/>
          <w:b/>
          <w:bCs/>
          <w:color w:val="000000"/>
          <w:sz w:val="20"/>
          <w:szCs w:val="20"/>
        </w:rPr>
        <w:t xml:space="preserve">Dátum: </w:t>
      </w:r>
      <w:r w:rsidRPr="001E5323">
        <w:rPr>
          <w:rFonts w:ascii="Calibri" w:hAnsi="Calibri" w:cs="Arial"/>
          <w:color w:val="000000"/>
          <w:sz w:val="20"/>
          <w:szCs w:val="20"/>
        </w:rPr>
        <w:tab/>
      </w:r>
    </w:p>
    <w:p w:rsidR="00030262" w:rsidRPr="001E5323" w:rsidRDefault="00030262" w:rsidP="00030262">
      <w:pPr>
        <w:jc w:val="both"/>
        <w:rPr>
          <w:rFonts w:ascii="Calibri" w:hAnsi="Calibri" w:cs="Arial"/>
          <w:b/>
          <w:bCs/>
          <w:color w:val="000000"/>
          <w:sz w:val="20"/>
          <w:szCs w:val="20"/>
        </w:rPr>
      </w:pPr>
    </w:p>
    <w:p w:rsidR="00030262" w:rsidRPr="001E5323" w:rsidRDefault="00030262" w:rsidP="00030262">
      <w:pPr>
        <w:jc w:val="both"/>
        <w:rPr>
          <w:rFonts w:ascii="Calibri" w:hAnsi="Calibri" w:cs="Arial"/>
          <w:b/>
          <w:bCs/>
          <w:color w:val="000000"/>
          <w:sz w:val="20"/>
          <w:szCs w:val="20"/>
        </w:rPr>
      </w:pPr>
    </w:p>
    <w:p w:rsidR="00AA59A1" w:rsidRPr="001E5323" w:rsidRDefault="00AA59A1" w:rsidP="00AA59A1">
      <w:pPr>
        <w:jc w:val="right"/>
        <w:rPr>
          <w:rFonts w:ascii="Calibri" w:hAnsi="Calibri" w:cs="Arial"/>
          <w:color w:val="000000"/>
          <w:sz w:val="20"/>
          <w:szCs w:val="20"/>
        </w:rPr>
      </w:pPr>
    </w:p>
    <w:p w:rsidR="00C51C34" w:rsidRPr="001E5323" w:rsidRDefault="00C51C34" w:rsidP="00AA59A1">
      <w:pPr>
        <w:jc w:val="right"/>
        <w:rPr>
          <w:rFonts w:ascii="Calibri" w:hAnsi="Calibri" w:cs="Arial"/>
          <w:color w:val="000000"/>
          <w:sz w:val="20"/>
          <w:szCs w:val="20"/>
        </w:rPr>
      </w:pPr>
    </w:p>
    <w:p w:rsidR="00DD0A01" w:rsidRPr="001E5323" w:rsidRDefault="00DD0A01" w:rsidP="001E5323">
      <w:pPr>
        <w:autoSpaceDE w:val="0"/>
        <w:autoSpaceDN w:val="0"/>
        <w:adjustRightInd w:val="0"/>
        <w:rPr>
          <w:rFonts w:ascii="Calibri" w:hAnsi="Calibri"/>
          <w:b/>
          <w:color w:val="000000"/>
          <w:sz w:val="32"/>
          <w:szCs w:val="32"/>
        </w:rPr>
      </w:pPr>
    </w:p>
    <w:p w:rsidR="0087192C" w:rsidRPr="001E5323" w:rsidRDefault="0087192C" w:rsidP="0087192C">
      <w:pPr>
        <w:jc w:val="center"/>
        <w:rPr>
          <w:rFonts w:ascii="Calibri" w:hAnsi="Calibri"/>
          <w:b/>
          <w:i/>
          <w:color w:val="002060"/>
        </w:rPr>
      </w:pPr>
      <w:r w:rsidRPr="001E5323">
        <w:rPr>
          <w:rFonts w:ascii="Calibri" w:hAnsi="Calibri"/>
          <w:b/>
          <w:i/>
          <w:color w:val="002060"/>
        </w:rPr>
        <w:t>Dôležité upozornenie!</w:t>
      </w:r>
    </w:p>
    <w:p w:rsidR="0087192C" w:rsidRPr="001E5323" w:rsidRDefault="0087192C" w:rsidP="0087192C">
      <w:pPr>
        <w:jc w:val="center"/>
        <w:rPr>
          <w:rFonts w:ascii="Calibri" w:hAnsi="Calibri"/>
          <w:b/>
          <w:i/>
          <w:color w:val="002060"/>
        </w:rPr>
      </w:pPr>
      <w:r w:rsidRPr="001E5323">
        <w:rPr>
          <w:rFonts w:ascii="Calibri" w:hAnsi="Calibri"/>
          <w:b/>
          <w:i/>
          <w:color w:val="002060"/>
        </w:rPr>
        <w:t>Tento formulár musí byť vložený na webovú stránku foto súťaže</w:t>
      </w:r>
    </w:p>
    <w:p w:rsidR="00EC3D9D" w:rsidRPr="001E5323" w:rsidRDefault="00EC3D9D" w:rsidP="00030262">
      <w:pPr>
        <w:jc w:val="center"/>
        <w:rPr>
          <w:rFonts w:ascii="Calibri" w:hAnsi="Calibri"/>
          <w:b/>
          <w:color w:val="000000"/>
          <w:sz w:val="32"/>
          <w:szCs w:val="32"/>
        </w:rPr>
      </w:pPr>
    </w:p>
    <w:p w:rsidR="00030262" w:rsidRPr="001E5323" w:rsidRDefault="00030262" w:rsidP="00030262">
      <w:pPr>
        <w:jc w:val="center"/>
        <w:rPr>
          <w:rFonts w:ascii="Calibri" w:hAnsi="Calibri"/>
          <w:b/>
          <w:color w:val="000000"/>
          <w:sz w:val="32"/>
          <w:szCs w:val="32"/>
        </w:rPr>
      </w:pPr>
      <w:r w:rsidRPr="001E5323">
        <w:rPr>
          <w:rFonts w:ascii="Calibri" w:hAnsi="Calibri"/>
          <w:b/>
          <w:color w:val="000000"/>
          <w:sz w:val="32"/>
          <w:szCs w:val="32"/>
        </w:rPr>
        <w:t xml:space="preserve">Formulár </w:t>
      </w:r>
      <w:r w:rsidR="00C51C34" w:rsidRPr="001E5323">
        <w:rPr>
          <w:rFonts w:ascii="Calibri" w:hAnsi="Calibri"/>
          <w:b/>
          <w:color w:val="000000"/>
          <w:sz w:val="32"/>
          <w:szCs w:val="32"/>
        </w:rPr>
        <w:t>A</w:t>
      </w:r>
      <w:r w:rsidRPr="001E5323">
        <w:rPr>
          <w:rFonts w:ascii="Calibri" w:hAnsi="Calibri"/>
          <w:b/>
          <w:color w:val="000000"/>
          <w:sz w:val="32"/>
          <w:szCs w:val="32"/>
        </w:rPr>
        <w:t>: Vzdanie sa nárokov zo strany fotografa</w:t>
      </w:r>
    </w:p>
    <w:p w:rsidR="00030262" w:rsidRPr="001E5323" w:rsidRDefault="00030262" w:rsidP="00030262">
      <w:pPr>
        <w:jc w:val="both"/>
        <w:rPr>
          <w:rFonts w:ascii="Calibri" w:hAnsi="Calibri"/>
          <w:b/>
          <w:color w:val="000000"/>
          <w:sz w:val="36"/>
          <w:szCs w:val="36"/>
        </w:rPr>
      </w:pPr>
    </w:p>
    <w:p w:rsidR="00030262" w:rsidRPr="001E5323" w:rsidRDefault="00030262" w:rsidP="00030262">
      <w:pPr>
        <w:jc w:val="both"/>
        <w:rPr>
          <w:rFonts w:ascii="Calibri" w:hAnsi="Calibri" w:cs="Arial"/>
          <w:b/>
          <w:bCs/>
          <w:color w:val="000000"/>
          <w:sz w:val="16"/>
          <w:szCs w:val="16"/>
        </w:rPr>
      </w:pPr>
    </w:p>
    <w:p w:rsidR="00030262" w:rsidRPr="001E5323" w:rsidRDefault="00030262" w:rsidP="00030262">
      <w:pPr>
        <w:tabs>
          <w:tab w:val="right" w:leader="dot" w:pos="4860"/>
        </w:tabs>
        <w:jc w:val="both"/>
        <w:rPr>
          <w:rFonts w:ascii="Calibri" w:hAnsi="Calibri" w:cs="Arial"/>
          <w:color w:val="000000"/>
          <w:sz w:val="20"/>
          <w:szCs w:val="20"/>
        </w:rPr>
      </w:pPr>
      <w:r w:rsidRPr="001E5323">
        <w:rPr>
          <w:rFonts w:ascii="Calibri" w:hAnsi="Calibri" w:cs="Arial"/>
          <w:color w:val="000000"/>
          <w:sz w:val="20"/>
          <w:szCs w:val="20"/>
        </w:rPr>
        <w:t>Ja,</w:t>
      </w:r>
      <w:r w:rsidR="00C51C34" w:rsidRPr="001E5323">
        <w:rPr>
          <w:rFonts w:ascii="Calibri" w:hAnsi="Calibri" w:cs="Arial"/>
          <w:color w:val="000000"/>
          <w:sz w:val="20"/>
          <w:szCs w:val="20"/>
        </w:rPr>
        <w:t xml:space="preserve"> ......................................................  </w:t>
      </w:r>
      <w:r w:rsidRPr="001E5323">
        <w:rPr>
          <w:rFonts w:ascii="Calibri" w:hAnsi="Calibri" w:cs="Arial"/>
          <w:color w:val="000000"/>
          <w:sz w:val="20"/>
          <w:szCs w:val="20"/>
        </w:rPr>
        <w:tab/>
        <w:t>(„fotograf“), udeľujem Európskemu policajnému úradu (so súčasným sídlo</w:t>
      </w:r>
      <w:r w:rsidR="0048624B" w:rsidRPr="001E5323">
        <w:rPr>
          <w:rFonts w:ascii="Calibri" w:hAnsi="Calibri" w:cs="Arial"/>
          <w:color w:val="000000"/>
          <w:sz w:val="20"/>
          <w:szCs w:val="20"/>
        </w:rPr>
        <w:t xml:space="preserve">m ústredia na adrese </w:t>
      </w:r>
      <w:r w:rsidRPr="001E5323">
        <w:rPr>
          <w:rFonts w:ascii="Calibri" w:hAnsi="Calibri" w:cs="Arial"/>
          <w:color w:val="000000"/>
          <w:sz w:val="20"/>
          <w:szCs w:val="20"/>
        </w:rPr>
        <w:t xml:space="preserve">Eisenhowerlaan 73, 2517 KK, The Hague) („Europol“) a jeho právnym </w:t>
      </w:r>
      <w:r w:rsidR="003F0B2A" w:rsidRPr="001E5323">
        <w:rPr>
          <w:rFonts w:ascii="Calibri" w:hAnsi="Calibri" w:cs="Arial"/>
          <w:color w:val="000000"/>
          <w:sz w:val="20"/>
          <w:szCs w:val="20"/>
        </w:rPr>
        <w:t xml:space="preserve">nástupcom </w:t>
      </w:r>
      <w:r w:rsidRPr="001E5323">
        <w:rPr>
          <w:rFonts w:ascii="Calibri" w:hAnsi="Calibri" w:cs="Arial"/>
          <w:color w:val="000000"/>
          <w:sz w:val="20"/>
          <w:szCs w:val="20"/>
        </w:rPr>
        <w:t>právo s celosvetovou pôsobnosťou používať, reprodukovať, prispôsobovať, meniť, šíriť, zverejňovať (alebo zadávať na zverejnenie) a verejne vystavovať túto fotografiu (fotografie):</w:t>
      </w:r>
    </w:p>
    <w:p w:rsidR="00030262" w:rsidRPr="001E5323" w:rsidRDefault="00030262" w:rsidP="00030262">
      <w:pPr>
        <w:jc w:val="both"/>
        <w:rPr>
          <w:rFonts w:ascii="Calibri" w:hAnsi="Calibri" w:cs="Arial"/>
          <w:color w:val="000000"/>
          <w:sz w:val="20"/>
          <w:szCs w:val="20"/>
        </w:rPr>
      </w:pPr>
    </w:p>
    <w:p w:rsidR="00030262" w:rsidRPr="001E5323" w:rsidRDefault="00030262" w:rsidP="00030262">
      <w:pPr>
        <w:jc w:val="center"/>
        <w:rPr>
          <w:rFonts w:ascii="Calibri" w:hAnsi="Calibri" w:cs="Arial"/>
          <w:color w:val="000000"/>
          <w:sz w:val="20"/>
          <w:szCs w:val="20"/>
        </w:rPr>
      </w:pPr>
      <w:r w:rsidRPr="001E5323">
        <w:rPr>
          <w:rFonts w:ascii="Calibri" w:hAnsi="Calibri" w:cs="Arial"/>
          <w:color w:val="000000"/>
          <w:sz w:val="20"/>
          <w:szCs w:val="20"/>
        </w:rPr>
        <w:t>………………………………………………………...  (počet obrázkov)</w:t>
      </w:r>
    </w:p>
    <w:p w:rsidR="00030262" w:rsidRPr="001E5323" w:rsidRDefault="00030262" w:rsidP="00030262">
      <w:pPr>
        <w:jc w:val="both"/>
        <w:rPr>
          <w:rFonts w:ascii="Calibri" w:hAnsi="Calibri" w:cs="Arial"/>
          <w:color w:val="000000"/>
          <w:sz w:val="20"/>
          <w:szCs w:val="20"/>
        </w:rPr>
      </w:pPr>
    </w:p>
    <w:p w:rsidR="00030262" w:rsidRPr="001E5323" w:rsidRDefault="00030262" w:rsidP="00030262">
      <w:pPr>
        <w:jc w:val="both"/>
        <w:rPr>
          <w:rFonts w:ascii="Calibri" w:hAnsi="Calibri" w:cs="Arial"/>
          <w:color w:val="000000"/>
          <w:sz w:val="20"/>
          <w:szCs w:val="20"/>
        </w:rPr>
      </w:pPr>
      <w:r w:rsidRPr="001E5323">
        <w:rPr>
          <w:rFonts w:ascii="Calibri" w:hAnsi="Calibri" w:cs="Arial"/>
          <w:color w:val="000000"/>
          <w:sz w:val="20"/>
          <w:szCs w:val="20"/>
        </w:rPr>
        <w:t>na ľubovoľný účel vrátane kalendár</w:t>
      </w:r>
      <w:r w:rsidR="00C51C34" w:rsidRPr="001E5323">
        <w:rPr>
          <w:rFonts w:ascii="Calibri" w:hAnsi="Calibri" w:cs="Arial"/>
          <w:color w:val="000000"/>
          <w:sz w:val="20"/>
          <w:szCs w:val="20"/>
        </w:rPr>
        <w:t>ov</w:t>
      </w:r>
      <w:r w:rsidRPr="001E5323">
        <w:rPr>
          <w:rFonts w:ascii="Calibri" w:hAnsi="Calibri" w:cs="Arial"/>
          <w:color w:val="000000"/>
          <w:sz w:val="20"/>
          <w:szCs w:val="20"/>
        </w:rPr>
        <w:t xml:space="preserve"> Europolu (ale bez obmedzenia aj na iné). Aby sa predišlo akýmkoľvek pochybnostiam, ide aj o všetky budúce publikácie, ktoré sa budú ponúkať verejnosti</w:t>
      </w:r>
      <w:r w:rsidR="003F0B2A" w:rsidRPr="001E5323">
        <w:rPr>
          <w:rFonts w:ascii="Calibri" w:hAnsi="Calibri" w:cs="Arial"/>
          <w:color w:val="000000"/>
          <w:sz w:val="20"/>
          <w:szCs w:val="20"/>
        </w:rPr>
        <w:t xml:space="preserve"> (vrátane prostredníctvom tretích subjektov ako sú vydavatelia novín)</w:t>
      </w:r>
      <w:r w:rsidRPr="001E5323">
        <w:rPr>
          <w:rFonts w:ascii="Calibri" w:hAnsi="Calibri" w:cs="Arial"/>
          <w:color w:val="000000"/>
          <w:sz w:val="20"/>
          <w:szCs w:val="20"/>
        </w:rPr>
        <w:t>.</w:t>
      </w:r>
    </w:p>
    <w:p w:rsidR="00030262" w:rsidRPr="001E5323" w:rsidRDefault="00030262" w:rsidP="00030262">
      <w:pPr>
        <w:jc w:val="both"/>
        <w:rPr>
          <w:rFonts w:ascii="Calibri" w:hAnsi="Calibri" w:cs="Arial"/>
          <w:color w:val="000000"/>
          <w:sz w:val="20"/>
          <w:szCs w:val="20"/>
        </w:rPr>
      </w:pPr>
    </w:p>
    <w:p w:rsidR="00030262" w:rsidRPr="001E5323" w:rsidRDefault="00030262" w:rsidP="00030262">
      <w:pPr>
        <w:jc w:val="both"/>
        <w:rPr>
          <w:rFonts w:ascii="Calibri" w:hAnsi="Calibri" w:cs="Arial"/>
          <w:color w:val="000000"/>
          <w:sz w:val="20"/>
          <w:szCs w:val="20"/>
        </w:rPr>
      </w:pPr>
      <w:r w:rsidRPr="001E5323">
        <w:rPr>
          <w:rFonts w:ascii="Calibri" w:hAnsi="Calibri" w:cs="Arial"/>
          <w:color w:val="000000"/>
          <w:sz w:val="20"/>
          <w:szCs w:val="20"/>
        </w:rPr>
        <w:t>Som si vedomý toho a súhlasím s tým, aby sa fotografie používali celé alebo ich časti, aby sa mohli použiť kedykoľvek, ako súčasť zloženín i v porušenej podobe, farebne i inak a aby sa zverejňovali prostredníctvom ľubovoľného média vrátane (bez obmedzenia) tlačených médií, videa a internetu. Tento súhlas oprávňuje na akékoľvek prvé a každé následné zverejnenie či publikovanie fotografií v ľubovoľnom čase.</w:t>
      </w:r>
    </w:p>
    <w:p w:rsidR="00030262" w:rsidRPr="001E5323" w:rsidRDefault="00030262" w:rsidP="00030262">
      <w:pPr>
        <w:jc w:val="both"/>
        <w:rPr>
          <w:rFonts w:ascii="Calibri" w:hAnsi="Calibri" w:cs="Arial"/>
          <w:color w:val="000000"/>
          <w:sz w:val="20"/>
          <w:szCs w:val="20"/>
        </w:rPr>
      </w:pPr>
    </w:p>
    <w:p w:rsidR="00030262" w:rsidRPr="001E5323" w:rsidRDefault="00030262" w:rsidP="00030262">
      <w:pPr>
        <w:jc w:val="both"/>
        <w:rPr>
          <w:rFonts w:ascii="Calibri" w:hAnsi="Calibri" w:cs="Arial"/>
          <w:color w:val="000000"/>
          <w:sz w:val="20"/>
          <w:szCs w:val="20"/>
        </w:rPr>
      </w:pPr>
      <w:r w:rsidRPr="001E5323">
        <w:rPr>
          <w:rFonts w:ascii="Calibri" w:hAnsi="Calibri" w:cs="Arial"/>
          <w:color w:val="000000"/>
          <w:sz w:val="20"/>
          <w:szCs w:val="20"/>
        </w:rPr>
        <w:t xml:space="preserve">Som jediným a výlučným vlastníkom všetkých práv týkajúcich sa fotografií. Žiadna ich časť nepochádza z inej práce ani na nej nie je založená; žiadna ich časť neporušuje autorské práva ani žiadne iné práva akýchkoľvek osôb ani neporušuje žiadne platné právne </w:t>
      </w:r>
      <w:r w:rsidR="003F0B2A" w:rsidRPr="001E5323">
        <w:rPr>
          <w:rFonts w:ascii="Calibri" w:hAnsi="Calibri" w:cs="Arial"/>
          <w:color w:val="000000"/>
          <w:sz w:val="20"/>
          <w:szCs w:val="20"/>
        </w:rPr>
        <w:t xml:space="preserve">predpisy </w:t>
      </w:r>
      <w:r w:rsidRPr="001E5323">
        <w:rPr>
          <w:rFonts w:ascii="Calibri" w:hAnsi="Calibri" w:cs="Arial"/>
          <w:color w:val="000000"/>
          <w:sz w:val="20"/>
          <w:szCs w:val="20"/>
        </w:rPr>
        <w:t xml:space="preserve">EÚ či </w:t>
      </w:r>
      <w:r w:rsidR="003F0B2A" w:rsidRPr="001E5323">
        <w:rPr>
          <w:rFonts w:ascii="Calibri" w:hAnsi="Calibri" w:cs="Arial"/>
          <w:color w:val="000000"/>
          <w:sz w:val="20"/>
          <w:szCs w:val="20"/>
        </w:rPr>
        <w:t>národnú legislatívu</w:t>
      </w:r>
      <w:r w:rsidRPr="001E5323">
        <w:rPr>
          <w:rFonts w:ascii="Calibri" w:hAnsi="Calibri" w:cs="Arial"/>
          <w:color w:val="000000"/>
          <w:sz w:val="20"/>
          <w:szCs w:val="20"/>
        </w:rPr>
        <w:t>.  Reprodukcia, zverejnenie, vystavenie či akékoľvek iné použitie bez ohľadu na formu zo strany Europolu žiadnym spôsobom (ani priamo ani nepriamo) neporuší práva žiadnych osôb.</w:t>
      </w:r>
    </w:p>
    <w:p w:rsidR="00030262" w:rsidRPr="001E5323" w:rsidRDefault="00030262" w:rsidP="00030262">
      <w:pPr>
        <w:jc w:val="both"/>
        <w:rPr>
          <w:rFonts w:ascii="Calibri" w:hAnsi="Calibri" w:cs="Arial"/>
          <w:color w:val="000000"/>
          <w:sz w:val="20"/>
          <w:szCs w:val="20"/>
        </w:rPr>
      </w:pPr>
    </w:p>
    <w:p w:rsidR="00030262" w:rsidRPr="001E5323" w:rsidRDefault="00030262" w:rsidP="00030262">
      <w:pPr>
        <w:jc w:val="both"/>
        <w:rPr>
          <w:rFonts w:ascii="Calibri" w:hAnsi="Calibri" w:cs="Arial"/>
          <w:color w:val="000000"/>
          <w:sz w:val="20"/>
          <w:szCs w:val="20"/>
        </w:rPr>
      </w:pPr>
      <w:r w:rsidRPr="001E5323">
        <w:rPr>
          <w:rFonts w:ascii="Calibri" w:hAnsi="Calibri" w:cs="Arial"/>
          <w:color w:val="000000"/>
          <w:sz w:val="20"/>
          <w:szCs w:val="20"/>
        </w:rPr>
        <w:t>Pokiaľ ide o fotografie, ktoré obsahujú ľahko rozpoznateľné osoby, uvádzam všetky mená, adresy a telefónne čísla týchto osôb a ich písomný súhlas s použitím ich obrazu na účely vymedzené Europolom.</w:t>
      </w:r>
    </w:p>
    <w:p w:rsidR="00030262" w:rsidRPr="001E5323" w:rsidRDefault="00030262" w:rsidP="00030262">
      <w:pPr>
        <w:jc w:val="both"/>
        <w:rPr>
          <w:rFonts w:ascii="Calibri" w:hAnsi="Calibri" w:cs="Arial"/>
          <w:color w:val="000000"/>
          <w:sz w:val="20"/>
          <w:szCs w:val="20"/>
        </w:rPr>
      </w:pPr>
    </w:p>
    <w:p w:rsidR="00030262" w:rsidRPr="001E5323" w:rsidRDefault="00030262" w:rsidP="00030262">
      <w:pPr>
        <w:jc w:val="both"/>
        <w:rPr>
          <w:rFonts w:ascii="Calibri" w:hAnsi="Calibri" w:cs="Arial"/>
          <w:color w:val="000000"/>
          <w:sz w:val="20"/>
          <w:szCs w:val="20"/>
        </w:rPr>
      </w:pPr>
      <w:r w:rsidRPr="001E5323">
        <w:rPr>
          <w:rFonts w:ascii="Calibri" w:hAnsi="Calibri" w:cs="Arial"/>
          <w:color w:val="000000"/>
          <w:sz w:val="20"/>
          <w:szCs w:val="20"/>
        </w:rPr>
        <w:t xml:space="preserve">Vzdávam sa všetkých práv na kontrolu či schvaľovanie akýchkoľvek dokončených produktov a zbavujem Europol akejkoľvek zodpovednosti za akékoľvek porušenie, dodatočnú zmenu či použitie v zloženej podobe (úmyselné či neúmyselné), ku ktorým by mohlo dôjsť pri spracovaní či príprave </w:t>
      </w:r>
      <w:r w:rsidR="003F0B2A" w:rsidRPr="001E5323">
        <w:rPr>
          <w:rFonts w:ascii="Calibri" w:hAnsi="Calibri" w:cs="Arial"/>
          <w:color w:val="000000"/>
          <w:sz w:val="20"/>
          <w:szCs w:val="20"/>
        </w:rPr>
        <w:t xml:space="preserve">konečného </w:t>
      </w:r>
      <w:r w:rsidRPr="001E5323">
        <w:rPr>
          <w:rFonts w:ascii="Calibri" w:hAnsi="Calibri" w:cs="Arial"/>
          <w:color w:val="000000"/>
          <w:sz w:val="20"/>
          <w:szCs w:val="20"/>
        </w:rPr>
        <w:t>produktu.</w:t>
      </w:r>
    </w:p>
    <w:p w:rsidR="00030262" w:rsidRPr="001E5323" w:rsidRDefault="00030262" w:rsidP="00030262">
      <w:pPr>
        <w:jc w:val="both"/>
        <w:rPr>
          <w:rFonts w:ascii="Calibri" w:hAnsi="Calibri" w:cs="Arial"/>
          <w:color w:val="000000"/>
          <w:sz w:val="20"/>
          <w:szCs w:val="20"/>
        </w:rPr>
      </w:pPr>
    </w:p>
    <w:p w:rsidR="00030262" w:rsidRPr="001E5323" w:rsidRDefault="00030262" w:rsidP="00030262">
      <w:pPr>
        <w:jc w:val="both"/>
        <w:rPr>
          <w:rFonts w:ascii="Calibri" w:hAnsi="Calibri" w:cs="Arial"/>
          <w:color w:val="000000"/>
          <w:sz w:val="20"/>
          <w:szCs w:val="20"/>
        </w:rPr>
      </w:pPr>
      <w:r w:rsidRPr="001E5323">
        <w:rPr>
          <w:rFonts w:ascii="Calibri" w:hAnsi="Calibri" w:cs="Arial"/>
          <w:color w:val="000000"/>
          <w:sz w:val="20"/>
          <w:szCs w:val="20"/>
        </w:rPr>
        <w:t xml:space="preserve">Súhlasím s tým, že Europol zbavujem zodpovednosti a nebudem od neho požadovať odškodné v súvislosti so stratou, poškodením, nákladmi, poplatkami, súdnymi poplatkami, náhradami, rozsudkami, sumami vyplatenými pri vyrovnaní, pokutami a výdavkami, ktoré môžu byť dosiahnuté, vymerané či utrpené z dôvodu: (1) akéhokoľvek porušenia vlastníckeho alebo autorského práva alebo zásahu do týchto práv; (2) urážlivého alebo nezákonného obsahu obsiahnutého vo fotografiách; (3) akéhokoľvek zásahu do súkromia či priestupku pri snímaní alebo zverejnení fotografií (4) akéhokoľvek iného porušenia tohto záväzku.   </w:t>
      </w:r>
    </w:p>
    <w:p w:rsidR="0087192C" w:rsidRPr="001E5323" w:rsidRDefault="0087192C" w:rsidP="0087192C">
      <w:pPr>
        <w:jc w:val="right"/>
        <w:rPr>
          <w:rFonts w:ascii="Calibri" w:hAnsi="Calibri" w:cs="Arial"/>
          <w:color w:val="000000"/>
          <w:sz w:val="20"/>
          <w:szCs w:val="20"/>
        </w:rPr>
      </w:pPr>
      <w:r w:rsidRPr="001E5323">
        <w:rPr>
          <w:rFonts w:ascii="Calibri" w:hAnsi="Calibri" w:cs="Arial"/>
          <w:color w:val="000000"/>
          <w:sz w:val="20"/>
          <w:szCs w:val="20"/>
        </w:rPr>
        <w:t>pokračovanie/…</w:t>
      </w:r>
    </w:p>
    <w:p w:rsidR="0087192C" w:rsidRPr="001E5323" w:rsidRDefault="0087192C" w:rsidP="00030262">
      <w:pPr>
        <w:jc w:val="both"/>
        <w:rPr>
          <w:rFonts w:ascii="Calibri" w:hAnsi="Calibri" w:cs="Arial"/>
          <w:color w:val="000000"/>
          <w:sz w:val="20"/>
          <w:szCs w:val="20"/>
        </w:rPr>
      </w:pPr>
    </w:p>
    <w:p w:rsidR="00030262" w:rsidRPr="001E5323" w:rsidRDefault="00030262" w:rsidP="00030262">
      <w:pPr>
        <w:jc w:val="both"/>
        <w:rPr>
          <w:rFonts w:ascii="Calibri" w:hAnsi="Calibri" w:cs="Arial"/>
          <w:color w:val="000000"/>
          <w:sz w:val="20"/>
          <w:szCs w:val="20"/>
        </w:rPr>
      </w:pPr>
    </w:p>
    <w:p w:rsidR="00030262" w:rsidRPr="001E5323" w:rsidRDefault="00030262" w:rsidP="00030262">
      <w:pPr>
        <w:jc w:val="both"/>
        <w:rPr>
          <w:rFonts w:ascii="Calibri" w:hAnsi="Calibri" w:cs="Arial"/>
          <w:color w:val="000000"/>
          <w:sz w:val="20"/>
          <w:szCs w:val="20"/>
        </w:rPr>
      </w:pPr>
      <w:r w:rsidRPr="001E5323">
        <w:rPr>
          <w:rFonts w:ascii="Calibri" w:hAnsi="Calibri" w:cs="Arial"/>
          <w:color w:val="000000"/>
          <w:sz w:val="20"/>
          <w:szCs w:val="20"/>
        </w:rPr>
        <w:t>Som si vedomý toho, že tento dokument je právne záväzný a potvrdzujem, že som toto prehlásenie podpísal/a dobrovoľne.</w:t>
      </w:r>
    </w:p>
    <w:p w:rsidR="0087192C" w:rsidRPr="001E5323" w:rsidRDefault="0087192C" w:rsidP="00030262">
      <w:pPr>
        <w:jc w:val="both"/>
        <w:rPr>
          <w:rFonts w:ascii="Calibri" w:hAnsi="Calibri" w:cs="Arial"/>
          <w:color w:val="000000"/>
          <w:sz w:val="20"/>
          <w:szCs w:val="20"/>
        </w:rPr>
      </w:pPr>
    </w:p>
    <w:p w:rsidR="00030262" w:rsidRPr="001E5323" w:rsidRDefault="00030262" w:rsidP="00030262">
      <w:pPr>
        <w:jc w:val="both"/>
        <w:rPr>
          <w:rFonts w:ascii="Calibri" w:hAnsi="Calibri" w:cs="Arial"/>
          <w:color w:val="000000"/>
          <w:sz w:val="20"/>
          <w:szCs w:val="20"/>
        </w:rPr>
      </w:pPr>
      <w:r w:rsidRPr="001E5323">
        <w:rPr>
          <w:rFonts w:ascii="Calibri" w:hAnsi="Calibri" w:cs="Arial"/>
          <w:color w:val="000000"/>
          <w:sz w:val="20"/>
          <w:szCs w:val="20"/>
        </w:rPr>
        <w:t>NA DÔKAZ TOHO som vyplnil/a a odoslal/a toto prehlásenie o súhlase, vzdaní sa zodpovednosti a odškodnenia a povolení na zverejnenie ku stanovenému dňu.</w:t>
      </w:r>
    </w:p>
    <w:p w:rsidR="00030262" w:rsidRPr="001E5323" w:rsidRDefault="00030262" w:rsidP="00030262">
      <w:pPr>
        <w:rPr>
          <w:rFonts w:ascii="Calibri" w:hAnsi="Calibri" w:cs="Arial"/>
          <w:color w:val="000000"/>
          <w:sz w:val="20"/>
          <w:szCs w:val="20"/>
        </w:rPr>
      </w:pPr>
    </w:p>
    <w:p w:rsidR="00030262" w:rsidRPr="001E5323" w:rsidRDefault="00030262" w:rsidP="00030262">
      <w:pPr>
        <w:jc w:val="both"/>
        <w:rPr>
          <w:rFonts w:ascii="Calibri" w:hAnsi="Calibri" w:cs="Arial"/>
          <w:color w:val="000000"/>
          <w:sz w:val="20"/>
          <w:szCs w:val="20"/>
        </w:rPr>
      </w:pPr>
    </w:p>
    <w:p w:rsidR="00030262" w:rsidRPr="001E5323" w:rsidRDefault="00030262" w:rsidP="00030262">
      <w:pPr>
        <w:jc w:val="both"/>
        <w:rPr>
          <w:rFonts w:ascii="Calibri" w:hAnsi="Calibri" w:cs="Arial"/>
          <w:b/>
          <w:color w:val="000000"/>
          <w:sz w:val="20"/>
          <w:szCs w:val="20"/>
        </w:rPr>
      </w:pPr>
      <w:r w:rsidRPr="001E5323">
        <w:rPr>
          <w:rFonts w:ascii="Calibri" w:hAnsi="Calibri" w:cs="Arial"/>
          <w:b/>
          <w:color w:val="000000"/>
          <w:sz w:val="20"/>
          <w:szCs w:val="20"/>
        </w:rPr>
        <w:t>Fotograf</w:t>
      </w:r>
    </w:p>
    <w:p w:rsidR="00030262" w:rsidRPr="001E5323" w:rsidRDefault="00030262" w:rsidP="00030262">
      <w:pPr>
        <w:autoSpaceDE w:val="0"/>
        <w:autoSpaceDN w:val="0"/>
        <w:adjustRightInd w:val="0"/>
        <w:jc w:val="both"/>
        <w:rPr>
          <w:rFonts w:ascii="Calibri" w:hAnsi="Calibri" w:cs="Arial"/>
          <w:color w:val="000000"/>
          <w:sz w:val="20"/>
          <w:szCs w:val="20"/>
        </w:rPr>
      </w:pPr>
    </w:p>
    <w:p w:rsidR="00030262" w:rsidRPr="001E5323" w:rsidRDefault="00030262" w:rsidP="00030262">
      <w:pPr>
        <w:autoSpaceDE w:val="0"/>
        <w:autoSpaceDN w:val="0"/>
        <w:adjustRightInd w:val="0"/>
        <w:jc w:val="both"/>
        <w:rPr>
          <w:rFonts w:ascii="Calibri" w:hAnsi="Calibri" w:cs="Arial"/>
          <w:color w:val="000000"/>
          <w:sz w:val="20"/>
          <w:szCs w:val="20"/>
        </w:rPr>
      </w:pPr>
    </w:p>
    <w:p w:rsidR="00030262" w:rsidRPr="001E5323" w:rsidRDefault="00030262" w:rsidP="00030262">
      <w:pPr>
        <w:tabs>
          <w:tab w:val="right" w:leader="dot" w:pos="5760"/>
          <w:tab w:val="left" w:pos="6120"/>
        </w:tabs>
        <w:autoSpaceDE w:val="0"/>
        <w:autoSpaceDN w:val="0"/>
        <w:adjustRightInd w:val="0"/>
        <w:jc w:val="both"/>
        <w:rPr>
          <w:rFonts w:ascii="Calibri" w:hAnsi="Calibri" w:cs="Arial"/>
          <w:color w:val="000000"/>
          <w:sz w:val="20"/>
          <w:szCs w:val="20"/>
        </w:rPr>
      </w:pPr>
      <w:r w:rsidRPr="001E5323">
        <w:rPr>
          <w:rFonts w:ascii="Calibri" w:hAnsi="Calibri" w:cs="Arial"/>
          <w:color w:val="000000"/>
          <w:sz w:val="20"/>
          <w:szCs w:val="20"/>
        </w:rPr>
        <w:tab/>
      </w:r>
      <w:r w:rsidRPr="001E5323">
        <w:rPr>
          <w:rFonts w:ascii="Calibri" w:hAnsi="Calibri" w:cs="Arial"/>
          <w:color w:val="000000"/>
          <w:sz w:val="20"/>
          <w:szCs w:val="20"/>
        </w:rPr>
        <w:tab/>
        <w:t>[Podpis]</w:t>
      </w:r>
    </w:p>
    <w:p w:rsidR="00030262" w:rsidRPr="001E5323" w:rsidRDefault="00030262" w:rsidP="00030262">
      <w:pPr>
        <w:tabs>
          <w:tab w:val="right" w:leader="dot" w:pos="5760"/>
          <w:tab w:val="left" w:pos="6120"/>
        </w:tabs>
        <w:autoSpaceDE w:val="0"/>
        <w:autoSpaceDN w:val="0"/>
        <w:adjustRightInd w:val="0"/>
        <w:jc w:val="both"/>
        <w:rPr>
          <w:rFonts w:ascii="Calibri" w:hAnsi="Calibri" w:cs="Arial"/>
          <w:color w:val="000000"/>
          <w:sz w:val="20"/>
          <w:szCs w:val="20"/>
        </w:rPr>
      </w:pPr>
    </w:p>
    <w:p w:rsidR="00030262" w:rsidRPr="001E5323" w:rsidRDefault="00030262" w:rsidP="00030262">
      <w:pPr>
        <w:tabs>
          <w:tab w:val="right" w:leader="dot" w:pos="5760"/>
          <w:tab w:val="left" w:pos="6120"/>
        </w:tabs>
        <w:autoSpaceDE w:val="0"/>
        <w:autoSpaceDN w:val="0"/>
        <w:adjustRightInd w:val="0"/>
        <w:jc w:val="both"/>
        <w:rPr>
          <w:rFonts w:ascii="Calibri" w:hAnsi="Calibri" w:cs="Arial"/>
          <w:color w:val="000000"/>
          <w:sz w:val="20"/>
          <w:szCs w:val="20"/>
        </w:rPr>
      </w:pPr>
      <w:r w:rsidRPr="001E5323">
        <w:rPr>
          <w:rFonts w:ascii="Calibri" w:hAnsi="Calibri" w:cs="Arial"/>
          <w:color w:val="000000"/>
          <w:sz w:val="20"/>
          <w:szCs w:val="20"/>
        </w:rPr>
        <w:tab/>
        <w:t xml:space="preserve"> </w:t>
      </w:r>
      <w:r w:rsidRPr="001E5323">
        <w:rPr>
          <w:rFonts w:ascii="Calibri" w:hAnsi="Calibri" w:cs="Arial"/>
          <w:color w:val="000000"/>
          <w:sz w:val="20"/>
          <w:szCs w:val="20"/>
        </w:rPr>
        <w:tab/>
        <w:t>[Meno tlačeným písmom]</w:t>
      </w:r>
    </w:p>
    <w:p w:rsidR="00030262" w:rsidRPr="001E5323" w:rsidRDefault="00030262" w:rsidP="00030262">
      <w:pPr>
        <w:tabs>
          <w:tab w:val="right" w:leader="dot" w:pos="5760"/>
          <w:tab w:val="left" w:pos="6120"/>
        </w:tabs>
        <w:autoSpaceDE w:val="0"/>
        <w:autoSpaceDN w:val="0"/>
        <w:adjustRightInd w:val="0"/>
        <w:jc w:val="both"/>
        <w:rPr>
          <w:rFonts w:ascii="Calibri" w:hAnsi="Calibri" w:cs="Arial"/>
          <w:color w:val="000000"/>
          <w:sz w:val="20"/>
          <w:szCs w:val="20"/>
        </w:rPr>
      </w:pPr>
    </w:p>
    <w:p w:rsidR="00030262" w:rsidRPr="001E5323" w:rsidRDefault="00030262" w:rsidP="00030262">
      <w:pPr>
        <w:tabs>
          <w:tab w:val="right" w:leader="dot" w:pos="5760"/>
          <w:tab w:val="left" w:pos="6120"/>
        </w:tabs>
        <w:autoSpaceDE w:val="0"/>
        <w:autoSpaceDN w:val="0"/>
        <w:adjustRightInd w:val="0"/>
        <w:jc w:val="both"/>
        <w:rPr>
          <w:rFonts w:ascii="Calibri" w:hAnsi="Calibri" w:cs="Arial"/>
          <w:color w:val="000000"/>
          <w:sz w:val="20"/>
          <w:szCs w:val="20"/>
        </w:rPr>
      </w:pPr>
      <w:r w:rsidRPr="001E5323">
        <w:rPr>
          <w:rFonts w:ascii="Calibri" w:hAnsi="Calibri" w:cs="Arial"/>
          <w:color w:val="000000"/>
          <w:sz w:val="20"/>
          <w:szCs w:val="20"/>
        </w:rPr>
        <w:tab/>
        <w:t xml:space="preserve"> </w:t>
      </w:r>
      <w:r w:rsidRPr="001E5323">
        <w:rPr>
          <w:rFonts w:ascii="Calibri" w:hAnsi="Calibri" w:cs="Arial"/>
          <w:color w:val="000000"/>
          <w:sz w:val="20"/>
          <w:szCs w:val="20"/>
        </w:rPr>
        <w:tab/>
        <w:t>[Dátum]</w:t>
      </w:r>
    </w:p>
    <w:p w:rsidR="00030262" w:rsidRPr="001E5323" w:rsidRDefault="00030262" w:rsidP="00030262">
      <w:pPr>
        <w:tabs>
          <w:tab w:val="right" w:leader="dot" w:pos="5760"/>
          <w:tab w:val="left" w:pos="6120"/>
        </w:tabs>
        <w:autoSpaceDE w:val="0"/>
        <w:autoSpaceDN w:val="0"/>
        <w:adjustRightInd w:val="0"/>
        <w:jc w:val="both"/>
        <w:rPr>
          <w:rFonts w:ascii="Calibri" w:hAnsi="Calibri" w:cs="Arial"/>
          <w:color w:val="000000"/>
          <w:sz w:val="20"/>
          <w:szCs w:val="20"/>
        </w:rPr>
      </w:pPr>
    </w:p>
    <w:p w:rsidR="00030262" w:rsidRPr="001E5323" w:rsidRDefault="00030262" w:rsidP="00030262">
      <w:pPr>
        <w:tabs>
          <w:tab w:val="right" w:leader="dot" w:pos="5760"/>
          <w:tab w:val="left" w:pos="6120"/>
        </w:tabs>
        <w:autoSpaceDE w:val="0"/>
        <w:autoSpaceDN w:val="0"/>
        <w:adjustRightInd w:val="0"/>
        <w:jc w:val="both"/>
        <w:rPr>
          <w:rFonts w:ascii="Calibri" w:hAnsi="Calibri" w:cs="Arial"/>
          <w:color w:val="000000"/>
          <w:sz w:val="20"/>
          <w:szCs w:val="20"/>
        </w:rPr>
      </w:pPr>
    </w:p>
    <w:p w:rsidR="00030262" w:rsidRPr="001E5323" w:rsidRDefault="00030262" w:rsidP="00030262">
      <w:pPr>
        <w:tabs>
          <w:tab w:val="right" w:leader="dot" w:pos="5760"/>
          <w:tab w:val="left" w:pos="6120"/>
        </w:tabs>
        <w:autoSpaceDE w:val="0"/>
        <w:autoSpaceDN w:val="0"/>
        <w:adjustRightInd w:val="0"/>
        <w:jc w:val="both"/>
        <w:rPr>
          <w:rFonts w:ascii="Calibri" w:hAnsi="Calibri" w:cs="Arial"/>
          <w:color w:val="000000"/>
          <w:sz w:val="20"/>
          <w:szCs w:val="20"/>
        </w:rPr>
      </w:pPr>
      <w:r w:rsidRPr="001E5323">
        <w:rPr>
          <w:rFonts w:ascii="Calibri" w:hAnsi="Calibri" w:cs="Arial"/>
          <w:color w:val="000000"/>
          <w:sz w:val="20"/>
          <w:szCs w:val="20"/>
        </w:rPr>
        <w:t>Adresa:</w:t>
      </w:r>
    </w:p>
    <w:p w:rsidR="00030262" w:rsidRPr="001E5323" w:rsidRDefault="00030262" w:rsidP="00030262">
      <w:pPr>
        <w:tabs>
          <w:tab w:val="right" w:leader="dot" w:pos="5760"/>
          <w:tab w:val="left" w:pos="6120"/>
        </w:tabs>
        <w:autoSpaceDE w:val="0"/>
        <w:autoSpaceDN w:val="0"/>
        <w:adjustRightInd w:val="0"/>
        <w:jc w:val="both"/>
        <w:rPr>
          <w:rFonts w:ascii="Calibri" w:hAnsi="Calibri" w:cs="Arial"/>
          <w:color w:val="000000"/>
          <w:sz w:val="20"/>
          <w:szCs w:val="20"/>
        </w:rPr>
      </w:pPr>
    </w:p>
    <w:p w:rsidR="00030262" w:rsidRPr="001E5323" w:rsidRDefault="00030262" w:rsidP="0048424E">
      <w:pPr>
        <w:tabs>
          <w:tab w:val="right" w:leader="dot" w:pos="9900"/>
        </w:tabs>
        <w:autoSpaceDE w:val="0"/>
        <w:autoSpaceDN w:val="0"/>
        <w:adjustRightInd w:val="0"/>
        <w:jc w:val="both"/>
        <w:rPr>
          <w:rFonts w:ascii="Calibri" w:hAnsi="Calibri" w:cs="Arial"/>
          <w:color w:val="000000"/>
          <w:sz w:val="20"/>
          <w:szCs w:val="20"/>
        </w:rPr>
      </w:pPr>
      <w:r w:rsidRPr="001E5323">
        <w:rPr>
          <w:rFonts w:ascii="Calibri" w:hAnsi="Calibri" w:cs="Arial"/>
          <w:color w:val="000000"/>
          <w:sz w:val="20"/>
          <w:szCs w:val="20"/>
        </w:rPr>
        <w:tab/>
      </w:r>
    </w:p>
    <w:p w:rsidR="00030262" w:rsidRPr="001E5323" w:rsidRDefault="00030262" w:rsidP="0048424E">
      <w:pPr>
        <w:tabs>
          <w:tab w:val="right" w:leader="dot" w:pos="9900"/>
        </w:tabs>
        <w:autoSpaceDE w:val="0"/>
        <w:autoSpaceDN w:val="0"/>
        <w:adjustRightInd w:val="0"/>
        <w:jc w:val="both"/>
        <w:rPr>
          <w:rFonts w:ascii="Calibri" w:hAnsi="Calibri" w:cs="Arial"/>
          <w:color w:val="000000"/>
          <w:sz w:val="20"/>
          <w:szCs w:val="20"/>
        </w:rPr>
      </w:pPr>
    </w:p>
    <w:p w:rsidR="00030262" w:rsidRPr="001E5323" w:rsidRDefault="00030262" w:rsidP="0048424E">
      <w:pPr>
        <w:tabs>
          <w:tab w:val="right" w:leader="dot" w:pos="9900"/>
        </w:tabs>
        <w:autoSpaceDE w:val="0"/>
        <w:autoSpaceDN w:val="0"/>
        <w:adjustRightInd w:val="0"/>
        <w:jc w:val="both"/>
        <w:rPr>
          <w:rFonts w:ascii="Calibri" w:hAnsi="Calibri" w:cs="Arial"/>
          <w:color w:val="000000"/>
          <w:sz w:val="20"/>
          <w:szCs w:val="20"/>
        </w:rPr>
      </w:pPr>
      <w:r w:rsidRPr="001E5323">
        <w:rPr>
          <w:rFonts w:ascii="Calibri" w:hAnsi="Calibri" w:cs="Arial"/>
          <w:color w:val="000000"/>
          <w:sz w:val="20"/>
          <w:szCs w:val="20"/>
        </w:rPr>
        <w:tab/>
      </w:r>
    </w:p>
    <w:p w:rsidR="00030262" w:rsidRPr="001E5323" w:rsidRDefault="00030262" w:rsidP="0048424E">
      <w:pPr>
        <w:tabs>
          <w:tab w:val="right" w:leader="dot" w:pos="9900"/>
        </w:tabs>
        <w:autoSpaceDE w:val="0"/>
        <w:autoSpaceDN w:val="0"/>
        <w:adjustRightInd w:val="0"/>
        <w:jc w:val="both"/>
        <w:rPr>
          <w:rFonts w:ascii="Calibri" w:hAnsi="Calibri" w:cs="Arial"/>
          <w:color w:val="000000"/>
          <w:sz w:val="20"/>
          <w:szCs w:val="20"/>
        </w:rPr>
      </w:pPr>
    </w:p>
    <w:p w:rsidR="00030262" w:rsidRPr="001E5323" w:rsidRDefault="00030262" w:rsidP="0048424E">
      <w:pPr>
        <w:tabs>
          <w:tab w:val="right" w:leader="dot" w:pos="9900"/>
        </w:tabs>
        <w:autoSpaceDE w:val="0"/>
        <w:autoSpaceDN w:val="0"/>
        <w:adjustRightInd w:val="0"/>
        <w:jc w:val="both"/>
        <w:rPr>
          <w:rFonts w:ascii="Calibri" w:hAnsi="Calibri" w:cs="Arial"/>
          <w:color w:val="000000"/>
          <w:sz w:val="20"/>
          <w:szCs w:val="20"/>
        </w:rPr>
      </w:pPr>
      <w:r w:rsidRPr="001E5323">
        <w:rPr>
          <w:rFonts w:ascii="Calibri" w:hAnsi="Calibri" w:cs="Arial"/>
          <w:color w:val="000000"/>
          <w:sz w:val="20"/>
          <w:szCs w:val="20"/>
        </w:rPr>
        <w:tab/>
      </w:r>
    </w:p>
    <w:p w:rsidR="00030262" w:rsidRPr="001E5323" w:rsidRDefault="00030262" w:rsidP="0048424E">
      <w:pPr>
        <w:tabs>
          <w:tab w:val="right" w:leader="dot" w:pos="5760"/>
          <w:tab w:val="left" w:pos="6120"/>
          <w:tab w:val="right" w:leader="dot" w:pos="9900"/>
        </w:tabs>
        <w:autoSpaceDE w:val="0"/>
        <w:autoSpaceDN w:val="0"/>
        <w:adjustRightInd w:val="0"/>
        <w:jc w:val="both"/>
        <w:rPr>
          <w:rFonts w:ascii="Calibri" w:hAnsi="Calibri" w:cs="Arial"/>
          <w:color w:val="000000"/>
          <w:sz w:val="20"/>
          <w:szCs w:val="20"/>
        </w:rPr>
      </w:pPr>
    </w:p>
    <w:p w:rsidR="00030262" w:rsidRPr="001E5323" w:rsidRDefault="00030262" w:rsidP="00030262">
      <w:pPr>
        <w:tabs>
          <w:tab w:val="right" w:leader="dot" w:pos="5760"/>
          <w:tab w:val="left" w:pos="6120"/>
        </w:tabs>
        <w:autoSpaceDE w:val="0"/>
        <w:autoSpaceDN w:val="0"/>
        <w:adjustRightInd w:val="0"/>
        <w:jc w:val="both"/>
        <w:rPr>
          <w:rFonts w:ascii="Calibri" w:hAnsi="Calibri" w:cs="Arial"/>
          <w:color w:val="000000"/>
          <w:sz w:val="20"/>
          <w:szCs w:val="20"/>
        </w:rPr>
      </w:pPr>
    </w:p>
    <w:p w:rsidR="00030262" w:rsidRPr="001E5323" w:rsidRDefault="00030262" w:rsidP="00030262">
      <w:pPr>
        <w:tabs>
          <w:tab w:val="right" w:leader="dot" w:pos="5760"/>
          <w:tab w:val="left" w:pos="6120"/>
        </w:tabs>
        <w:jc w:val="both"/>
        <w:rPr>
          <w:rFonts w:ascii="Calibri" w:hAnsi="Calibri" w:cs="Arial"/>
          <w:color w:val="000000"/>
          <w:sz w:val="20"/>
          <w:szCs w:val="20"/>
        </w:rPr>
      </w:pPr>
    </w:p>
    <w:p w:rsidR="00030262" w:rsidRPr="001E5323" w:rsidRDefault="00030262" w:rsidP="00030262">
      <w:pPr>
        <w:pBdr>
          <w:top w:val="single" w:sz="4" w:space="1" w:color="auto"/>
        </w:pBdr>
        <w:tabs>
          <w:tab w:val="right" w:leader="dot" w:pos="5760"/>
          <w:tab w:val="left" w:pos="6120"/>
        </w:tabs>
        <w:jc w:val="both"/>
        <w:rPr>
          <w:rFonts w:ascii="Calibri" w:hAnsi="Calibri" w:cs="Arial"/>
          <w:color w:val="000000"/>
          <w:sz w:val="20"/>
          <w:szCs w:val="20"/>
        </w:rPr>
      </w:pPr>
    </w:p>
    <w:p w:rsidR="00030262" w:rsidRPr="001E5323" w:rsidRDefault="00030262" w:rsidP="00030262">
      <w:pPr>
        <w:tabs>
          <w:tab w:val="right" w:leader="dot" w:pos="5760"/>
          <w:tab w:val="left" w:pos="6120"/>
        </w:tabs>
        <w:jc w:val="both"/>
        <w:rPr>
          <w:rFonts w:ascii="Calibri" w:hAnsi="Calibri" w:cs="Arial"/>
          <w:color w:val="000000"/>
          <w:sz w:val="20"/>
          <w:szCs w:val="20"/>
        </w:rPr>
      </w:pPr>
    </w:p>
    <w:p w:rsidR="00030262" w:rsidRPr="001E5323" w:rsidRDefault="00030262" w:rsidP="00030262">
      <w:pPr>
        <w:tabs>
          <w:tab w:val="right" w:leader="dot" w:pos="5760"/>
          <w:tab w:val="left" w:pos="6120"/>
        </w:tabs>
        <w:jc w:val="both"/>
        <w:rPr>
          <w:rFonts w:ascii="Calibri" w:hAnsi="Calibri" w:cs="Arial"/>
          <w:b/>
          <w:color w:val="000000"/>
          <w:sz w:val="20"/>
          <w:szCs w:val="20"/>
        </w:rPr>
      </w:pPr>
      <w:r w:rsidRPr="001E5323">
        <w:rPr>
          <w:rFonts w:ascii="Calibri" w:hAnsi="Calibri" w:cs="Arial"/>
          <w:b/>
          <w:color w:val="000000"/>
          <w:sz w:val="20"/>
          <w:szCs w:val="20"/>
        </w:rPr>
        <w:t>Súhlas príslušného orgánu presadzovania práva</w:t>
      </w:r>
      <w:r w:rsidRPr="001E5323">
        <w:rPr>
          <w:rStyle w:val="FootnoteReference"/>
          <w:rFonts w:ascii="Arial" w:hAnsi="Arial" w:cs="Arial"/>
          <w:b/>
          <w:color w:val="000000"/>
          <w:sz w:val="20"/>
          <w:szCs w:val="20"/>
        </w:rPr>
        <w:footnoteReference w:customMarkFollows="1" w:id="1"/>
        <w:t>٭</w:t>
      </w:r>
    </w:p>
    <w:p w:rsidR="00030262" w:rsidRPr="001E5323" w:rsidRDefault="00030262" w:rsidP="00030262">
      <w:pPr>
        <w:tabs>
          <w:tab w:val="left" w:pos="3330"/>
        </w:tabs>
        <w:jc w:val="both"/>
        <w:rPr>
          <w:rFonts w:ascii="Calibri" w:hAnsi="Calibri" w:cs="Arial"/>
          <w:color w:val="000000"/>
          <w:sz w:val="20"/>
          <w:szCs w:val="20"/>
        </w:rPr>
      </w:pPr>
      <w:r w:rsidRPr="001E5323">
        <w:rPr>
          <w:rFonts w:ascii="Calibri" w:hAnsi="Calibri" w:cs="Arial"/>
          <w:color w:val="000000"/>
          <w:sz w:val="20"/>
          <w:szCs w:val="20"/>
        </w:rPr>
        <w:tab/>
      </w:r>
    </w:p>
    <w:p w:rsidR="00030262" w:rsidRPr="001E5323" w:rsidRDefault="00030262" w:rsidP="00030262">
      <w:pPr>
        <w:tabs>
          <w:tab w:val="right" w:leader="dot" w:pos="5760"/>
          <w:tab w:val="left" w:pos="6120"/>
        </w:tabs>
        <w:autoSpaceDE w:val="0"/>
        <w:autoSpaceDN w:val="0"/>
        <w:adjustRightInd w:val="0"/>
        <w:jc w:val="both"/>
        <w:rPr>
          <w:rFonts w:ascii="Calibri" w:hAnsi="Calibri" w:cs="Arial"/>
          <w:color w:val="000000"/>
          <w:sz w:val="20"/>
          <w:szCs w:val="20"/>
        </w:rPr>
      </w:pPr>
    </w:p>
    <w:p w:rsidR="00030262" w:rsidRPr="001E5323" w:rsidRDefault="00030262" w:rsidP="00030262">
      <w:pPr>
        <w:tabs>
          <w:tab w:val="right" w:leader="dot" w:pos="5760"/>
          <w:tab w:val="left" w:pos="6120"/>
        </w:tabs>
        <w:autoSpaceDE w:val="0"/>
        <w:autoSpaceDN w:val="0"/>
        <w:adjustRightInd w:val="0"/>
        <w:jc w:val="both"/>
        <w:rPr>
          <w:rFonts w:ascii="Calibri" w:hAnsi="Calibri" w:cs="Arial"/>
          <w:color w:val="000000"/>
          <w:sz w:val="20"/>
          <w:szCs w:val="20"/>
        </w:rPr>
      </w:pPr>
    </w:p>
    <w:p w:rsidR="00030262" w:rsidRPr="001E5323" w:rsidRDefault="00030262" w:rsidP="00030262">
      <w:pPr>
        <w:tabs>
          <w:tab w:val="right" w:leader="dot" w:pos="5760"/>
          <w:tab w:val="left" w:pos="6120"/>
        </w:tabs>
        <w:autoSpaceDE w:val="0"/>
        <w:autoSpaceDN w:val="0"/>
        <w:adjustRightInd w:val="0"/>
        <w:jc w:val="both"/>
        <w:rPr>
          <w:rFonts w:ascii="Calibri" w:hAnsi="Calibri" w:cs="Arial"/>
          <w:color w:val="000000"/>
          <w:sz w:val="20"/>
          <w:szCs w:val="20"/>
        </w:rPr>
      </w:pPr>
      <w:r w:rsidRPr="001E5323">
        <w:rPr>
          <w:rFonts w:ascii="Calibri" w:hAnsi="Calibri" w:cs="Arial"/>
          <w:color w:val="000000"/>
          <w:sz w:val="20"/>
          <w:szCs w:val="20"/>
        </w:rPr>
        <w:tab/>
      </w:r>
      <w:r w:rsidRPr="001E5323">
        <w:rPr>
          <w:rFonts w:ascii="Calibri" w:hAnsi="Calibri" w:cs="Arial"/>
          <w:color w:val="000000"/>
          <w:sz w:val="20"/>
          <w:szCs w:val="20"/>
        </w:rPr>
        <w:tab/>
        <w:t>[Podpis]</w:t>
      </w:r>
    </w:p>
    <w:p w:rsidR="00030262" w:rsidRPr="001E5323" w:rsidRDefault="00030262" w:rsidP="00030262">
      <w:pPr>
        <w:tabs>
          <w:tab w:val="right" w:leader="dot" w:pos="5760"/>
          <w:tab w:val="left" w:pos="6120"/>
        </w:tabs>
        <w:autoSpaceDE w:val="0"/>
        <w:autoSpaceDN w:val="0"/>
        <w:adjustRightInd w:val="0"/>
        <w:jc w:val="both"/>
        <w:rPr>
          <w:rFonts w:ascii="Calibri" w:hAnsi="Calibri" w:cs="Arial"/>
          <w:color w:val="000000"/>
          <w:sz w:val="20"/>
          <w:szCs w:val="20"/>
        </w:rPr>
      </w:pPr>
    </w:p>
    <w:p w:rsidR="00030262" w:rsidRPr="001E5323" w:rsidRDefault="00030262" w:rsidP="00030262">
      <w:pPr>
        <w:tabs>
          <w:tab w:val="right" w:leader="dot" w:pos="5760"/>
          <w:tab w:val="left" w:pos="6120"/>
        </w:tabs>
        <w:autoSpaceDE w:val="0"/>
        <w:autoSpaceDN w:val="0"/>
        <w:adjustRightInd w:val="0"/>
        <w:jc w:val="both"/>
        <w:rPr>
          <w:rFonts w:ascii="Calibri" w:hAnsi="Calibri" w:cs="Arial"/>
          <w:color w:val="000000"/>
          <w:sz w:val="20"/>
          <w:szCs w:val="20"/>
        </w:rPr>
      </w:pPr>
      <w:r w:rsidRPr="001E5323">
        <w:rPr>
          <w:rFonts w:ascii="Calibri" w:hAnsi="Calibri" w:cs="Arial"/>
          <w:color w:val="000000"/>
          <w:sz w:val="20"/>
          <w:szCs w:val="20"/>
        </w:rPr>
        <w:tab/>
        <w:t xml:space="preserve"> </w:t>
      </w:r>
      <w:r w:rsidRPr="001E5323">
        <w:rPr>
          <w:rFonts w:ascii="Calibri" w:hAnsi="Calibri" w:cs="Arial"/>
          <w:color w:val="000000"/>
          <w:sz w:val="20"/>
          <w:szCs w:val="20"/>
        </w:rPr>
        <w:tab/>
        <w:t>[Meno tlačeným písmom]</w:t>
      </w:r>
    </w:p>
    <w:p w:rsidR="00030262" w:rsidRPr="001E5323" w:rsidRDefault="00030262" w:rsidP="00030262">
      <w:pPr>
        <w:tabs>
          <w:tab w:val="right" w:leader="dot" w:pos="5760"/>
          <w:tab w:val="left" w:pos="6120"/>
        </w:tabs>
        <w:autoSpaceDE w:val="0"/>
        <w:autoSpaceDN w:val="0"/>
        <w:adjustRightInd w:val="0"/>
        <w:jc w:val="both"/>
        <w:rPr>
          <w:rFonts w:ascii="Calibri" w:hAnsi="Calibri" w:cs="Arial"/>
          <w:color w:val="000000"/>
          <w:sz w:val="20"/>
          <w:szCs w:val="20"/>
        </w:rPr>
      </w:pPr>
    </w:p>
    <w:p w:rsidR="00030262" w:rsidRPr="001E5323" w:rsidRDefault="00030262" w:rsidP="00030262">
      <w:pPr>
        <w:tabs>
          <w:tab w:val="right" w:leader="dot" w:pos="5760"/>
          <w:tab w:val="left" w:pos="6120"/>
        </w:tabs>
        <w:autoSpaceDE w:val="0"/>
        <w:autoSpaceDN w:val="0"/>
        <w:adjustRightInd w:val="0"/>
        <w:jc w:val="both"/>
        <w:rPr>
          <w:rFonts w:ascii="Calibri" w:hAnsi="Calibri" w:cs="Arial"/>
          <w:color w:val="000000"/>
          <w:sz w:val="20"/>
          <w:szCs w:val="20"/>
        </w:rPr>
      </w:pPr>
      <w:r w:rsidRPr="001E5323">
        <w:rPr>
          <w:rFonts w:ascii="Calibri" w:hAnsi="Calibri" w:cs="Arial"/>
          <w:color w:val="000000"/>
          <w:sz w:val="20"/>
          <w:szCs w:val="20"/>
        </w:rPr>
        <w:tab/>
        <w:t xml:space="preserve"> </w:t>
      </w:r>
      <w:r w:rsidRPr="001E5323">
        <w:rPr>
          <w:rFonts w:ascii="Calibri" w:hAnsi="Calibri" w:cs="Arial"/>
          <w:color w:val="000000"/>
          <w:sz w:val="20"/>
          <w:szCs w:val="20"/>
        </w:rPr>
        <w:tab/>
        <w:t>[Funkcia]</w:t>
      </w:r>
    </w:p>
    <w:p w:rsidR="00030262" w:rsidRPr="001E5323" w:rsidRDefault="00030262" w:rsidP="00030262">
      <w:pPr>
        <w:tabs>
          <w:tab w:val="right" w:leader="dot" w:pos="5760"/>
          <w:tab w:val="left" w:pos="6120"/>
        </w:tabs>
        <w:autoSpaceDE w:val="0"/>
        <w:autoSpaceDN w:val="0"/>
        <w:adjustRightInd w:val="0"/>
        <w:jc w:val="both"/>
        <w:rPr>
          <w:rFonts w:ascii="Calibri" w:hAnsi="Calibri" w:cs="Arial"/>
          <w:color w:val="000000"/>
          <w:sz w:val="20"/>
          <w:szCs w:val="20"/>
        </w:rPr>
      </w:pPr>
    </w:p>
    <w:p w:rsidR="00030262" w:rsidRPr="001E5323" w:rsidRDefault="00030262" w:rsidP="00030262">
      <w:pPr>
        <w:tabs>
          <w:tab w:val="right" w:leader="dot" w:pos="5760"/>
          <w:tab w:val="left" w:pos="6120"/>
        </w:tabs>
        <w:autoSpaceDE w:val="0"/>
        <w:autoSpaceDN w:val="0"/>
        <w:adjustRightInd w:val="0"/>
        <w:jc w:val="both"/>
        <w:rPr>
          <w:rFonts w:ascii="Calibri" w:hAnsi="Calibri" w:cs="Arial"/>
          <w:color w:val="000000"/>
          <w:sz w:val="20"/>
          <w:szCs w:val="20"/>
        </w:rPr>
      </w:pPr>
    </w:p>
    <w:p w:rsidR="00030262" w:rsidRPr="001E5323" w:rsidRDefault="00030262" w:rsidP="00030262">
      <w:pPr>
        <w:tabs>
          <w:tab w:val="right" w:leader="dot" w:pos="5760"/>
          <w:tab w:val="left" w:pos="6120"/>
        </w:tabs>
        <w:autoSpaceDE w:val="0"/>
        <w:autoSpaceDN w:val="0"/>
        <w:adjustRightInd w:val="0"/>
        <w:jc w:val="both"/>
        <w:rPr>
          <w:rFonts w:ascii="Calibri" w:hAnsi="Calibri" w:cs="Arial"/>
          <w:color w:val="000000"/>
          <w:sz w:val="20"/>
          <w:szCs w:val="20"/>
        </w:rPr>
      </w:pPr>
    </w:p>
    <w:p w:rsidR="00030262" w:rsidRPr="001E5323" w:rsidRDefault="00284098" w:rsidP="00030262">
      <w:pPr>
        <w:tabs>
          <w:tab w:val="right" w:leader="dot" w:pos="5760"/>
          <w:tab w:val="left" w:pos="6120"/>
        </w:tabs>
        <w:autoSpaceDE w:val="0"/>
        <w:autoSpaceDN w:val="0"/>
        <w:adjustRightInd w:val="0"/>
        <w:jc w:val="both"/>
        <w:rPr>
          <w:rFonts w:ascii="Calibri" w:hAnsi="Calibri" w:cs="Arial"/>
          <w:color w:val="000000"/>
          <w:sz w:val="20"/>
          <w:szCs w:val="20"/>
        </w:rPr>
      </w:pPr>
      <w:r>
        <w:rPr>
          <w:rFonts w:ascii="Calibri" w:hAnsi="Calibri" w:cs="Arial"/>
          <w:color w:val="000000"/>
          <w:sz w:val="20"/>
          <w:szCs w:val="20"/>
        </w:rPr>
        <w:br w:type="page"/>
      </w:r>
      <w:r w:rsidR="00030262" w:rsidRPr="001E5323">
        <w:rPr>
          <w:rFonts w:ascii="Calibri" w:hAnsi="Calibri" w:cs="Arial"/>
          <w:color w:val="000000"/>
          <w:sz w:val="20"/>
          <w:szCs w:val="20"/>
        </w:rPr>
        <w:lastRenderedPageBreak/>
        <w:t>Názov organizácie a jej adresa:</w:t>
      </w:r>
    </w:p>
    <w:p w:rsidR="00030262" w:rsidRPr="001E5323" w:rsidRDefault="00030262" w:rsidP="00030262">
      <w:pPr>
        <w:tabs>
          <w:tab w:val="right" w:leader="dot" w:pos="5760"/>
          <w:tab w:val="left" w:pos="6120"/>
        </w:tabs>
        <w:autoSpaceDE w:val="0"/>
        <w:autoSpaceDN w:val="0"/>
        <w:adjustRightInd w:val="0"/>
        <w:jc w:val="both"/>
        <w:rPr>
          <w:rFonts w:ascii="Calibri" w:hAnsi="Calibri" w:cs="Arial"/>
          <w:color w:val="000000"/>
          <w:sz w:val="20"/>
          <w:szCs w:val="20"/>
        </w:rPr>
      </w:pPr>
    </w:p>
    <w:p w:rsidR="00030262" w:rsidRPr="001E5323" w:rsidRDefault="00030262" w:rsidP="0048424E">
      <w:pPr>
        <w:tabs>
          <w:tab w:val="right" w:leader="dot" w:pos="9900"/>
        </w:tabs>
        <w:autoSpaceDE w:val="0"/>
        <w:autoSpaceDN w:val="0"/>
        <w:adjustRightInd w:val="0"/>
        <w:jc w:val="both"/>
        <w:rPr>
          <w:rFonts w:ascii="Calibri" w:hAnsi="Calibri" w:cs="Arial"/>
          <w:color w:val="000000"/>
          <w:sz w:val="20"/>
          <w:szCs w:val="20"/>
        </w:rPr>
      </w:pPr>
      <w:r w:rsidRPr="001E5323">
        <w:rPr>
          <w:rFonts w:ascii="Calibri" w:hAnsi="Calibri" w:cs="Arial"/>
          <w:color w:val="000000"/>
          <w:sz w:val="20"/>
          <w:szCs w:val="20"/>
        </w:rPr>
        <w:tab/>
      </w:r>
    </w:p>
    <w:p w:rsidR="00030262" w:rsidRPr="001E5323" w:rsidRDefault="00030262" w:rsidP="0048424E">
      <w:pPr>
        <w:tabs>
          <w:tab w:val="right" w:leader="dot" w:pos="9900"/>
        </w:tabs>
        <w:autoSpaceDE w:val="0"/>
        <w:autoSpaceDN w:val="0"/>
        <w:adjustRightInd w:val="0"/>
        <w:jc w:val="both"/>
        <w:rPr>
          <w:rFonts w:ascii="Calibri" w:hAnsi="Calibri" w:cs="Arial"/>
          <w:color w:val="000000"/>
          <w:sz w:val="20"/>
          <w:szCs w:val="20"/>
        </w:rPr>
      </w:pPr>
    </w:p>
    <w:p w:rsidR="00030262" w:rsidRPr="001E5323" w:rsidRDefault="00030262" w:rsidP="0048424E">
      <w:pPr>
        <w:tabs>
          <w:tab w:val="right" w:leader="dot" w:pos="9900"/>
        </w:tabs>
        <w:autoSpaceDE w:val="0"/>
        <w:autoSpaceDN w:val="0"/>
        <w:adjustRightInd w:val="0"/>
        <w:jc w:val="both"/>
        <w:rPr>
          <w:rFonts w:ascii="Calibri" w:hAnsi="Calibri" w:cs="Arial"/>
          <w:color w:val="000000"/>
          <w:sz w:val="20"/>
          <w:szCs w:val="20"/>
        </w:rPr>
      </w:pPr>
      <w:r w:rsidRPr="001E5323">
        <w:rPr>
          <w:rFonts w:ascii="Calibri" w:hAnsi="Calibri" w:cs="Arial"/>
          <w:color w:val="000000"/>
          <w:sz w:val="20"/>
          <w:szCs w:val="20"/>
        </w:rPr>
        <w:tab/>
      </w:r>
    </w:p>
    <w:p w:rsidR="00030262" w:rsidRPr="001E5323" w:rsidRDefault="00030262" w:rsidP="0048424E">
      <w:pPr>
        <w:tabs>
          <w:tab w:val="right" w:leader="dot" w:pos="9900"/>
        </w:tabs>
        <w:autoSpaceDE w:val="0"/>
        <w:autoSpaceDN w:val="0"/>
        <w:adjustRightInd w:val="0"/>
        <w:jc w:val="both"/>
        <w:rPr>
          <w:rFonts w:ascii="Calibri" w:hAnsi="Calibri" w:cs="Arial"/>
          <w:color w:val="000000"/>
          <w:sz w:val="20"/>
          <w:szCs w:val="20"/>
        </w:rPr>
      </w:pPr>
    </w:p>
    <w:p w:rsidR="00030262" w:rsidRPr="001E5323" w:rsidRDefault="00030262" w:rsidP="0048424E">
      <w:pPr>
        <w:tabs>
          <w:tab w:val="right" w:leader="dot" w:pos="9900"/>
        </w:tabs>
        <w:autoSpaceDE w:val="0"/>
        <w:autoSpaceDN w:val="0"/>
        <w:adjustRightInd w:val="0"/>
        <w:jc w:val="both"/>
        <w:rPr>
          <w:rFonts w:ascii="Calibri" w:hAnsi="Calibri" w:cs="Arial"/>
          <w:color w:val="000000"/>
          <w:sz w:val="20"/>
          <w:szCs w:val="20"/>
        </w:rPr>
      </w:pPr>
      <w:r w:rsidRPr="001E5323">
        <w:rPr>
          <w:rFonts w:ascii="Calibri" w:hAnsi="Calibri" w:cs="Arial"/>
          <w:color w:val="000000"/>
          <w:sz w:val="20"/>
          <w:szCs w:val="20"/>
        </w:rPr>
        <w:tab/>
      </w:r>
    </w:p>
    <w:p w:rsidR="007C7E36" w:rsidRPr="001E5323" w:rsidRDefault="00030262" w:rsidP="0087192C">
      <w:pPr>
        <w:tabs>
          <w:tab w:val="right" w:leader="dot" w:pos="5760"/>
          <w:tab w:val="left" w:pos="6120"/>
        </w:tabs>
        <w:autoSpaceDE w:val="0"/>
        <w:autoSpaceDN w:val="0"/>
        <w:adjustRightInd w:val="0"/>
        <w:jc w:val="both"/>
        <w:rPr>
          <w:rFonts w:ascii="Calibri" w:hAnsi="Calibri"/>
          <w:color w:val="000000"/>
        </w:rPr>
      </w:pPr>
      <w:r w:rsidRPr="001E5323">
        <w:rPr>
          <w:rFonts w:ascii="Calibri" w:hAnsi="Calibri"/>
          <w:color w:val="000000"/>
        </w:rPr>
        <w:softHyphen/>
      </w:r>
    </w:p>
    <w:sectPr w:rsidR="007C7E36" w:rsidRPr="001E5323" w:rsidSect="005D2E93">
      <w:headerReference w:type="default" r:id="rId8"/>
      <w:footerReference w:type="default" r:id="rI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6A1" w:rsidRDefault="00F306A1">
      <w:r>
        <w:separator/>
      </w:r>
    </w:p>
  </w:endnote>
  <w:endnote w:type="continuationSeparator" w:id="0">
    <w:p w:rsidR="00F306A1" w:rsidRDefault="00F3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94A" w:rsidRPr="00EC3D9D" w:rsidRDefault="00EC3D9D" w:rsidP="00EC3D9D">
    <w:pPr>
      <w:pStyle w:val="Footer"/>
      <w:tabs>
        <w:tab w:val="right" w:pos="9540"/>
      </w:tabs>
      <w:rPr>
        <w:rFonts w:ascii="Verdana" w:hAnsi="Verdana"/>
        <w:sz w:val="20"/>
        <w:szCs w:val="20"/>
      </w:rPr>
    </w:pPr>
    <w:r>
      <w:rPr>
        <w:rFonts w:ascii="Verdana" w:hAnsi="Verdana"/>
        <w:sz w:val="20"/>
        <w:szCs w:val="20"/>
      </w:rPr>
      <w:tab/>
    </w:r>
    <w:r w:rsidRPr="006E16B5">
      <w:rPr>
        <w:rFonts w:ascii="Verdana" w:hAnsi="Verdana"/>
        <w:sz w:val="20"/>
        <w:szCs w:val="20"/>
      </w:rPr>
      <w:tab/>
    </w:r>
    <w:r w:rsidRPr="006E16B5">
      <w:rPr>
        <w:rStyle w:val="PageNumber"/>
        <w:rFonts w:ascii="Verdana" w:hAnsi="Verdana"/>
        <w:sz w:val="20"/>
        <w:szCs w:val="20"/>
      </w:rPr>
      <w:fldChar w:fldCharType="begin"/>
    </w:r>
    <w:r w:rsidRPr="006E16B5">
      <w:rPr>
        <w:rStyle w:val="PageNumber"/>
        <w:rFonts w:ascii="Verdana" w:hAnsi="Verdana"/>
        <w:sz w:val="20"/>
        <w:szCs w:val="20"/>
      </w:rPr>
      <w:instrText xml:space="preserve"> PAGE </w:instrText>
    </w:r>
    <w:r w:rsidRPr="006E16B5">
      <w:rPr>
        <w:rStyle w:val="PageNumber"/>
        <w:rFonts w:ascii="Verdana" w:hAnsi="Verdana"/>
        <w:sz w:val="20"/>
        <w:szCs w:val="20"/>
      </w:rPr>
      <w:fldChar w:fldCharType="separate"/>
    </w:r>
    <w:r w:rsidR="001E44ED">
      <w:rPr>
        <w:rStyle w:val="PageNumber"/>
        <w:rFonts w:ascii="Verdana" w:hAnsi="Verdana"/>
        <w:noProof/>
        <w:sz w:val="20"/>
        <w:szCs w:val="20"/>
      </w:rPr>
      <w:t>4</w:t>
    </w:r>
    <w:r w:rsidRPr="006E16B5">
      <w:rPr>
        <w:rStyle w:val="PageNumber"/>
        <w:rFonts w:ascii="Verdana" w:hAnsi="Verdana"/>
        <w:sz w:val="20"/>
        <w:szCs w:val="20"/>
      </w:rPr>
      <w:fldChar w:fldCharType="end"/>
    </w:r>
    <w:r w:rsidRPr="006E16B5">
      <w:rPr>
        <w:rStyle w:val="PageNumber"/>
        <w:rFonts w:ascii="Verdana" w:hAnsi="Verdana"/>
        <w:sz w:val="20"/>
        <w:szCs w:val="20"/>
      </w:rPr>
      <w:t>/</w:t>
    </w:r>
    <w:r w:rsidRPr="006E16B5">
      <w:rPr>
        <w:rStyle w:val="PageNumber"/>
        <w:rFonts w:ascii="Verdana" w:hAnsi="Verdana"/>
        <w:sz w:val="20"/>
        <w:szCs w:val="20"/>
      </w:rPr>
      <w:fldChar w:fldCharType="begin"/>
    </w:r>
    <w:r w:rsidRPr="006E16B5">
      <w:rPr>
        <w:rStyle w:val="PageNumber"/>
        <w:rFonts w:ascii="Verdana" w:hAnsi="Verdana"/>
        <w:sz w:val="20"/>
        <w:szCs w:val="20"/>
      </w:rPr>
      <w:instrText xml:space="preserve"> NUMPAGES </w:instrText>
    </w:r>
    <w:r w:rsidRPr="006E16B5">
      <w:rPr>
        <w:rStyle w:val="PageNumber"/>
        <w:rFonts w:ascii="Verdana" w:hAnsi="Verdana"/>
        <w:sz w:val="20"/>
        <w:szCs w:val="20"/>
      </w:rPr>
      <w:fldChar w:fldCharType="separate"/>
    </w:r>
    <w:r w:rsidR="001E44ED">
      <w:rPr>
        <w:rStyle w:val="PageNumber"/>
        <w:rFonts w:ascii="Verdana" w:hAnsi="Verdana"/>
        <w:noProof/>
        <w:sz w:val="20"/>
        <w:szCs w:val="20"/>
      </w:rPr>
      <w:t>5</w:t>
    </w:r>
    <w:r w:rsidRPr="006E16B5">
      <w:rPr>
        <w:rStyle w:val="PageNumbe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6A1" w:rsidRDefault="00F306A1">
      <w:r>
        <w:separator/>
      </w:r>
    </w:p>
  </w:footnote>
  <w:footnote w:type="continuationSeparator" w:id="0">
    <w:p w:rsidR="00F306A1" w:rsidRDefault="00F306A1">
      <w:r>
        <w:continuationSeparator/>
      </w:r>
    </w:p>
  </w:footnote>
  <w:footnote w:id="1">
    <w:p w:rsidR="0068394A" w:rsidRPr="00030262" w:rsidRDefault="0068394A" w:rsidP="00030262">
      <w:pPr>
        <w:pStyle w:val="FootnoteText"/>
        <w:tabs>
          <w:tab w:val="left" w:pos="360"/>
        </w:tabs>
        <w:ind w:left="360" w:hanging="360"/>
        <w:jc w:val="both"/>
        <w:rPr>
          <w:rFonts w:ascii="Verdana" w:hAnsi="Verdana"/>
          <w:sz w:val="18"/>
          <w:szCs w:val="18"/>
        </w:rPr>
      </w:pPr>
      <w:r w:rsidRPr="009E384F">
        <w:rPr>
          <w:rStyle w:val="FootnoteReference"/>
        </w:rPr>
        <w:t>٭</w:t>
      </w:r>
      <w:r w:rsidRPr="009E384F">
        <w:rPr>
          <w:rFonts w:ascii="Verdana" w:hAnsi="Verdana"/>
        </w:rPr>
        <w:t xml:space="preserve"> </w:t>
      </w:r>
      <w:r w:rsidRPr="009E384F">
        <w:rPr>
          <w:rFonts w:ascii="Verdana" w:hAnsi="Verdana"/>
        </w:rPr>
        <w:tab/>
      </w:r>
      <w:r w:rsidRPr="00030262">
        <w:rPr>
          <w:rFonts w:ascii="Verdana" w:hAnsi="Verdana"/>
          <w:sz w:val="16"/>
          <w:szCs w:val="16"/>
        </w:rPr>
        <w:t>Požaduje sa len v tých prípadoch, keď fotograf zobrazuje činnosť alebo vybavenie, ktoré by sa odôvodnene dali pokladať za utajené.   Europol vyžaduje potvrdzujúci podpis preto, aby sa uistil, že zverejnenie fotografie neporuší žiadne interné ani vnútroštátne pravidlá príslušného orgánu presadzovania práva.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323" w:rsidRDefault="001E5323">
    <w:pPr>
      <w:pStyle w:val="Header"/>
    </w:pPr>
  </w:p>
  <w:tbl>
    <w:tblPr>
      <w:tblW w:w="0" w:type="auto"/>
      <w:tblLook w:val="04A0" w:firstRow="1" w:lastRow="0" w:firstColumn="1" w:lastColumn="0" w:noHBand="0" w:noVBand="1"/>
    </w:tblPr>
    <w:tblGrid>
      <w:gridCol w:w="4927"/>
      <w:gridCol w:w="4927"/>
    </w:tblGrid>
    <w:tr w:rsidR="001E5323" w:rsidTr="001E5323">
      <w:tc>
        <w:tcPr>
          <w:tcW w:w="4927" w:type="dxa"/>
          <w:hideMark/>
        </w:tcPr>
        <w:p w:rsidR="001E5323" w:rsidRDefault="001E44ED">
          <w:pPr>
            <w:pStyle w:val="Header"/>
          </w:pPr>
          <w:r>
            <w:rPr>
              <w:rFonts w:ascii="Verdana" w:hAnsi="Verdana"/>
              <w:noProof/>
              <w:color w:val="000000"/>
              <w:sz w:val="16"/>
              <w:szCs w:val="16"/>
              <w:lang w:val="en-GB" w:eastAsia="en-GB"/>
            </w:rPr>
            <w:drawing>
              <wp:inline distT="0" distB="0" distL="0" distR="0">
                <wp:extent cx="1844040" cy="1137285"/>
                <wp:effectExtent l="0" t="0" r="0" b="0"/>
                <wp:docPr id="37" name="Picture 37" descr="Capture1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apture19-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040" cy="1137285"/>
                        </a:xfrm>
                        <a:prstGeom prst="rect">
                          <a:avLst/>
                        </a:prstGeom>
                        <a:noFill/>
                        <a:ln>
                          <a:noFill/>
                        </a:ln>
                      </pic:spPr>
                    </pic:pic>
                  </a:graphicData>
                </a:graphic>
              </wp:inline>
            </w:drawing>
          </w:r>
        </w:p>
      </w:tc>
      <w:tc>
        <w:tcPr>
          <w:tcW w:w="4927" w:type="dxa"/>
          <w:hideMark/>
        </w:tcPr>
        <w:p w:rsidR="001E5323" w:rsidRPr="001E5323" w:rsidRDefault="001E5323" w:rsidP="001E5323">
          <w:pPr>
            <w:jc w:val="right"/>
            <w:rPr>
              <w:rFonts w:ascii="Calibri" w:hAnsi="Calibri"/>
              <w:b/>
              <w:noProof/>
              <w:color w:val="808080"/>
              <w:sz w:val="28"/>
              <w:szCs w:val="28"/>
              <w:lang w:val="da-DK"/>
            </w:rPr>
          </w:pPr>
          <w:r w:rsidRPr="001E5323">
            <w:rPr>
              <w:rFonts w:ascii="Calibri" w:hAnsi="Calibri"/>
              <w:b/>
              <w:noProof/>
              <w:color w:val="808080"/>
              <w:sz w:val="28"/>
              <w:szCs w:val="28"/>
              <w:lang w:val="da-DK"/>
            </w:rPr>
            <w:t xml:space="preserve">Fotografická súťaž </w:t>
          </w:r>
        </w:p>
        <w:p w:rsidR="001E5323" w:rsidRDefault="001E5323" w:rsidP="001E5323">
          <w:pPr>
            <w:jc w:val="right"/>
            <w:rPr>
              <w:rFonts w:ascii="Calibri" w:hAnsi="Calibri"/>
              <w:b/>
              <w:noProof/>
              <w:color w:val="808080"/>
              <w:sz w:val="28"/>
              <w:szCs w:val="28"/>
              <w:lang w:val="da-DK"/>
            </w:rPr>
          </w:pPr>
          <w:r w:rsidRPr="001E5323">
            <w:rPr>
              <w:rFonts w:ascii="Calibri" w:hAnsi="Calibri"/>
              <w:b/>
              <w:noProof/>
              <w:color w:val="808080"/>
              <w:sz w:val="28"/>
              <w:szCs w:val="28"/>
              <w:lang w:val="da-DK"/>
            </w:rPr>
            <w:t>orgánov presadzujúcich právo</w:t>
          </w:r>
        </w:p>
      </w:tc>
    </w:tr>
  </w:tbl>
  <w:p w:rsidR="001E5323" w:rsidRDefault="001E5323">
    <w:pPr>
      <w:pStyle w:val="Header"/>
    </w:pPr>
  </w:p>
  <w:p w:rsidR="001E5323" w:rsidRDefault="001E53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C5446"/>
    <w:multiLevelType w:val="hybridMultilevel"/>
    <w:tmpl w:val="F752CDFE"/>
    <w:lvl w:ilvl="0" w:tplc="2BD4CA28">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187F6C4A"/>
    <w:multiLevelType w:val="hybridMultilevel"/>
    <w:tmpl w:val="3A08B1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AA2AC3"/>
    <w:multiLevelType w:val="multilevel"/>
    <w:tmpl w:val="7362D2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340973FB"/>
    <w:multiLevelType w:val="hybridMultilevel"/>
    <w:tmpl w:val="481CEB0E"/>
    <w:lvl w:ilvl="0" w:tplc="361422D0">
      <w:start w:val="1"/>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549F2FB8"/>
    <w:multiLevelType w:val="multilevel"/>
    <w:tmpl w:val="7362D2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4CA2D0E"/>
    <w:multiLevelType w:val="hybridMultilevel"/>
    <w:tmpl w:val="6BC62CC6"/>
    <w:lvl w:ilvl="0" w:tplc="04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65C6E28"/>
    <w:multiLevelType w:val="hybridMultilevel"/>
    <w:tmpl w:val="7362D2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7B106E0E"/>
    <w:multiLevelType w:val="hybridMultilevel"/>
    <w:tmpl w:val="DDFE0226"/>
    <w:lvl w:ilvl="0" w:tplc="21EA5D7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7"/>
  </w:num>
  <w:num w:numId="2">
    <w:abstractNumId w:val="3"/>
  </w:num>
  <w:num w:numId="3">
    <w:abstractNumId w:val="6"/>
  </w:num>
  <w:num w:numId="4">
    <w:abstractNumId w:val="2"/>
  </w:num>
  <w:num w:numId="5">
    <w:abstractNumId w:val="4"/>
  </w:num>
  <w:num w:numId="6">
    <w:abstractNumId w:val="5"/>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923"/>
  <w:hyphenationZone w:val="425"/>
  <w:doNotHyphenateCap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BmTagged" w:val="0"/>
    <w:docVar w:name="WfLastSegment" w:val=" 15941"/>
    <w:docVar w:name="WfRevTM" w:val="D:\Dokumenty\presto\1704\europol.txt"/>
    <w:docVar w:name="WfStyles" w:val=" 155   no"/>
  </w:docVars>
  <w:rsids>
    <w:rsidRoot w:val="00167245"/>
    <w:rsid w:val="00013BD4"/>
    <w:rsid w:val="00016AB6"/>
    <w:rsid w:val="00027AAE"/>
    <w:rsid w:val="00030262"/>
    <w:rsid w:val="00137C85"/>
    <w:rsid w:val="00167245"/>
    <w:rsid w:val="0019333F"/>
    <w:rsid w:val="001B75CC"/>
    <w:rsid w:val="001E44ED"/>
    <w:rsid w:val="001E5323"/>
    <w:rsid w:val="001E657A"/>
    <w:rsid w:val="00230D69"/>
    <w:rsid w:val="00266BCF"/>
    <w:rsid w:val="00284098"/>
    <w:rsid w:val="002E4D84"/>
    <w:rsid w:val="002F6831"/>
    <w:rsid w:val="003E1887"/>
    <w:rsid w:val="003E482F"/>
    <w:rsid w:val="003F0B2A"/>
    <w:rsid w:val="00410E40"/>
    <w:rsid w:val="00423FC8"/>
    <w:rsid w:val="00464717"/>
    <w:rsid w:val="0048424E"/>
    <w:rsid w:val="0048624B"/>
    <w:rsid w:val="004E270A"/>
    <w:rsid w:val="005018F1"/>
    <w:rsid w:val="00542FD4"/>
    <w:rsid w:val="00564934"/>
    <w:rsid w:val="005D2E93"/>
    <w:rsid w:val="0068394A"/>
    <w:rsid w:val="0074202A"/>
    <w:rsid w:val="007943A7"/>
    <w:rsid w:val="007C7E36"/>
    <w:rsid w:val="00821434"/>
    <w:rsid w:val="0087192C"/>
    <w:rsid w:val="008A5B64"/>
    <w:rsid w:val="008B2B81"/>
    <w:rsid w:val="008B5F1F"/>
    <w:rsid w:val="009A2F74"/>
    <w:rsid w:val="009B01C2"/>
    <w:rsid w:val="009F61DC"/>
    <w:rsid w:val="00A17832"/>
    <w:rsid w:val="00A26EF5"/>
    <w:rsid w:val="00A35BEF"/>
    <w:rsid w:val="00A6711F"/>
    <w:rsid w:val="00A9094F"/>
    <w:rsid w:val="00AA59A1"/>
    <w:rsid w:val="00AB187D"/>
    <w:rsid w:val="00AC24BD"/>
    <w:rsid w:val="00AD09F6"/>
    <w:rsid w:val="00B52555"/>
    <w:rsid w:val="00BA078C"/>
    <w:rsid w:val="00BA284F"/>
    <w:rsid w:val="00BE251C"/>
    <w:rsid w:val="00BE7E77"/>
    <w:rsid w:val="00C27E06"/>
    <w:rsid w:val="00C330C1"/>
    <w:rsid w:val="00C46BF0"/>
    <w:rsid w:val="00C51C34"/>
    <w:rsid w:val="00C87E98"/>
    <w:rsid w:val="00CF013F"/>
    <w:rsid w:val="00D832CB"/>
    <w:rsid w:val="00DB3B0B"/>
    <w:rsid w:val="00DD0A01"/>
    <w:rsid w:val="00DE1655"/>
    <w:rsid w:val="00DF4ECE"/>
    <w:rsid w:val="00EC3D9D"/>
    <w:rsid w:val="00EC78CE"/>
    <w:rsid w:val="00ED3470"/>
    <w:rsid w:val="00F2567D"/>
    <w:rsid w:val="00F306A1"/>
    <w:rsid w:val="00F44625"/>
    <w:rsid w:val="00F51191"/>
    <w:rsid w:val="00F71633"/>
    <w:rsid w:val="00F815B5"/>
    <w:rsid w:val="00FF6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C600C37-EDA1-4A59-A713-92EA76E3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sz w:val="24"/>
      <w:szCs w:val="24"/>
      <w:lang w:val="sk-SK" w:eastAsia="cs-C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Textbubliny1">
    <w:name w:val="Text bubliny1"/>
    <w:basedOn w:val="Normal"/>
    <w:rPr>
      <w:sz w:val="16"/>
      <w:szCs w:val="16"/>
    </w:rPr>
  </w:style>
  <w:style w:type="character" w:styleId="Hyperlink">
    <w:name w:val="Hyperlink"/>
    <w:rPr>
      <w:color w:val="0000FF"/>
      <w:u w:val="single"/>
      <w:lang w:val="sk-SK"/>
    </w:rPr>
  </w:style>
  <w:style w:type="character" w:styleId="CommentReference">
    <w:name w:val="annotation reference"/>
    <w:uiPriority w:val="99"/>
    <w:semiHidden/>
    <w:rPr>
      <w:sz w:val="16"/>
      <w:szCs w:val="16"/>
      <w:lang w:val="sk-SK"/>
    </w:rPr>
  </w:style>
  <w:style w:type="paragraph" w:styleId="CommentText">
    <w:name w:val="annotation text"/>
    <w:basedOn w:val="Normal"/>
    <w:semiHidden/>
    <w:rPr>
      <w:sz w:val="20"/>
      <w:szCs w:val="20"/>
    </w:rPr>
  </w:style>
  <w:style w:type="paragraph" w:customStyle="1" w:styleId="Pedmtkomente1">
    <w:name w:val="Předmět komentáře1"/>
    <w:basedOn w:val="CommentText"/>
    <w:next w:val="CommentText"/>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lang w:val="sk-SK"/>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BalloonText">
    <w:name w:val="Balloon Text"/>
    <w:basedOn w:val="Normal"/>
    <w:semiHidden/>
    <w:rsid w:val="0048624B"/>
    <w:rPr>
      <w:rFonts w:ascii="Tahoma" w:hAnsi="Tahoma" w:cs="Tahoma"/>
      <w:sz w:val="16"/>
      <w:szCs w:val="16"/>
    </w:rPr>
  </w:style>
  <w:style w:type="character" w:styleId="PageNumber">
    <w:name w:val="page number"/>
    <w:rsid w:val="00EC3D9D"/>
  </w:style>
  <w:style w:type="character" w:customStyle="1" w:styleId="HeaderChar">
    <w:name w:val="Header Char"/>
    <w:link w:val="Header"/>
    <w:rsid w:val="001E5323"/>
    <w:rPr>
      <w:snapToGrid w:val="0"/>
      <w:sz w:val="24"/>
      <w:szCs w:val="24"/>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95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uropol.europa.eu/photo2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Europol law enforcement photo competition</vt:lpstr>
    </vt:vector>
  </TitlesOfParts>
  <Company>Translation Centre</Company>
  <LinksUpToDate>false</LinksUpToDate>
  <CharactersWithSpaces>6555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Europol law enforcement photo competition</dc:title>
  <dc:subject/>
  <dc:creator>Europol</dc:creator>
  <cp:keywords/>
  <cp:lastModifiedBy>Surugiu, Marius Alexandru</cp:lastModifiedBy>
  <cp:revision>2</cp:revision>
  <cp:lastPrinted>2015-04-15T12:06:00Z</cp:lastPrinted>
  <dcterms:created xsi:type="dcterms:W3CDTF">2019-05-13T09:30:00Z</dcterms:created>
  <dcterms:modified xsi:type="dcterms:W3CDTF">2019-05-13T09:30:00Z</dcterms:modified>
</cp:coreProperties>
</file>